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00.0" w:type="dxa"/>
        <w:jc w:val="left"/>
        <w:tblInd w:w="-78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0"/>
        <w:gridCol w:w="1800"/>
        <w:gridCol w:w="1830"/>
        <w:gridCol w:w="1440"/>
        <w:gridCol w:w="1770"/>
        <w:gridCol w:w="1950"/>
        <w:gridCol w:w="2010"/>
        <w:gridCol w:w="2100"/>
        <w:tblGridChange w:id="0">
          <w:tblGrid>
            <w:gridCol w:w="1800"/>
            <w:gridCol w:w="1800"/>
            <w:gridCol w:w="1830"/>
            <w:gridCol w:w="1440"/>
            <w:gridCol w:w="1770"/>
            <w:gridCol w:w="1950"/>
            <w:gridCol w:w="2010"/>
            <w:gridCol w:w="2100"/>
          </w:tblGrid>
        </w:tblGridChange>
      </w:tblGrid>
      <w:tr>
        <w:trPr>
          <w:cantSplit w:val="0"/>
          <w:trHeight w:val="709.74609375" w:hRule="atLeast"/>
          <w:tblHeader w:val="0"/>
        </w:trPr>
        <w:tc>
          <w:tcPr>
            <w:shd w:fill="ffe599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0"/>
                <w:szCs w:val="20"/>
                <w:rtl w:val="0"/>
              </w:rPr>
              <w:t xml:space="preserve">SUMMER 2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8"/>
                <w:szCs w:val="18"/>
                <w:rtl w:val="0"/>
              </w:rPr>
              <w:t xml:space="preserve">WK 33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8"/>
                <w:szCs w:val="18"/>
                <w:rtl w:val="0"/>
              </w:rPr>
              <w:t xml:space="preserve">01/06/26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8"/>
                <w:szCs w:val="18"/>
                <w:rtl w:val="0"/>
              </w:rPr>
              <w:t xml:space="preserve">WK 34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8"/>
                <w:szCs w:val="18"/>
                <w:rtl w:val="0"/>
              </w:rPr>
              <w:t xml:space="preserve">08/06/26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8"/>
                <w:szCs w:val="18"/>
                <w:rtl w:val="0"/>
              </w:rPr>
              <w:t xml:space="preserve">WK 35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8"/>
                <w:szCs w:val="18"/>
                <w:rtl w:val="0"/>
              </w:rPr>
              <w:t xml:space="preserve">15/06/26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highlight w:val="yellow"/>
                <w:rtl w:val="0"/>
              </w:rPr>
              <w:t xml:space="preserve">*FATHERS DAY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8"/>
                <w:szCs w:val="18"/>
                <w:rtl w:val="0"/>
              </w:rPr>
              <w:t xml:space="preserve">WK 36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8"/>
                <w:szCs w:val="18"/>
                <w:rtl w:val="0"/>
              </w:rPr>
              <w:t xml:space="preserve">22/06/26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8"/>
                <w:szCs w:val="18"/>
                <w:rtl w:val="0"/>
              </w:rPr>
              <w:t xml:space="preserve">WK 37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8"/>
                <w:szCs w:val="18"/>
                <w:rtl w:val="0"/>
              </w:rPr>
              <w:t xml:space="preserve">29/06/26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8"/>
                <w:szCs w:val="18"/>
                <w:rtl w:val="0"/>
              </w:rPr>
              <w:t xml:space="preserve">WK 38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8"/>
                <w:szCs w:val="18"/>
                <w:rtl w:val="0"/>
              </w:rPr>
              <w:t xml:space="preserve">06/07/26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highlight w:val="yellow"/>
                <w:rtl w:val="0"/>
              </w:rPr>
              <w:t xml:space="preserve">*TRANSITION WEEK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8"/>
                <w:szCs w:val="18"/>
                <w:rtl w:val="0"/>
              </w:rPr>
              <w:t xml:space="preserve">WK 39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8"/>
                <w:szCs w:val="18"/>
                <w:rtl w:val="0"/>
              </w:rPr>
              <w:t xml:space="preserve">13/07/26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highlight w:val="yellow"/>
                <w:rtl w:val="0"/>
              </w:rPr>
              <w:t xml:space="preserve">*LAST WEEK PARTY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Key text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Little robots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10 little pirates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Supertato</w:t>
            </w:r>
          </w:p>
          <w:p w:rsidR="00000000" w:rsidDel="00000000" w:rsidP="00000000" w:rsidRDefault="00000000" w:rsidRPr="00000000" w14:paraId="0000001C">
            <w:pPr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Bog baby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Beegu</w:t>
            </w:r>
          </w:p>
          <w:p w:rsidR="00000000" w:rsidDel="00000000" w:rsidP="00000000" w:rsidRDefault="00000000" w:rsidRPr="00000000" w14:paraId="00000020">
            <w:pPr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000000" w:val="clea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Comic Sans MS" w:cs="Comic Sans MS" w:eastAsia="Comic Sans MS" w:hAnsi="Comic Sans MS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There’s a superhero in your book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000000" w:val="clea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Cultural capital 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Follow a map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000000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Superhero dress up</w:t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omic Sans MS" w:cs="Comic Sans MS" w:eastAsia="Comic Sans MS" w:hAnsi="Comic Sans MS"/>
                <w:sz w:val="2"/>
                <w:szCs w:val="2"/>
                <w:shd w:fill="cfe2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omic Sans MS" w:cs="Comic Sans MS" w:eastAsia="Comic Sans MS" w:hAnsi="Comic Sans MS"/>
                <w:sz w:val="2"/>
                <w:szCs w:val="2"/>
                <w:shd w:fill="cfe2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omic Sans MS" w:cs="Comic Sans MS" w:eastAsia="Comic Sans MS" w:hAnsi="Comic Sans MS"/>
                <w:sz w:val="2"/>
                <w:szCs w:val="2"/>
                <w:shd w:fill="d9ead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omic Sans MS" w:cs="Comic Sans MS" w:eastAsia="Comic Sans MS" w:hAnsi="Comic Sans MS"/>
                <w:sz w:val="2"/>
                <w:szCs w:val="2"/>
                <w:shd w:fill="d9ead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omic Sans MS" w:cs="Comic Sans MS" w:eastAsia="Comic Sans MS" w:hAnsi="Comic Sans MS"/>
                <w:sz w:val="2"/>
                <w:szCs w:val="2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2"/>
                <w:szCs w:val="2"/>
                <w:shd w:fill="ead1d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omic Sans MS" w:cs="Comic Sans MS" w:eastAsia="Comic Sans MS" w:hAnsi="Comic Sans MS"/>
                <w:sz w:val="2"/>
                <w:szCs w:val="2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16"/>
                <w:szCs w:val="16"/>
                <w:rtl w:val="0"/>
              </w:rPr>
              <w:t xml:space="preserve">EYFS statements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CL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*Be able to express a point of view and to debate when they disagree with words and actions.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*Start a conversation with another person and continue it for many turns.</w:t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PSED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*Talk to others to solve conflicts.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*Find solutions to conflicts.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*Become more outgoing with unfamiliar people.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*Show confidence in new situations.</w:t>
            </w:r>
          </w:p>
        </w:tc>
        <w:tc>
          <w:tcPr>
            <w:shd w:fill="d5a6bd" w:val="clea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PD</w:t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*Be independent as they get dressed and undressed.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*Develop fine motor skills to use one handed tools and equipment.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*Use a comfortable grip with good control.</w:t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*Show a preference for a dominant hand.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L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*Use some of their letter knowledge in their early writing.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*Write their name.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*Write some letters accurately.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M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*Extend and create AB patterns.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*Notice and correct an error in a pattern.</w:t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*Say one number for each item in order UP TO 10.</w:t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*Show finger numbers to 10.</w:t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*Link numeral and amounts to 10.</w:t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*Solve mathematical problems up to 5 (add and takeaway).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UTW</w:t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*Talk about what they see using a wide range of vocabulary.</w:t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*Continue to develop positive attitudes about the differences between people.</w:t>
            </w:r>
          </w:p>
        </w:tc>
        <w:tc>
          <w:tcPr>
            <w:shd w:fill="f9cb9c" w:val="clea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EAD</w:t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*Explore colour and colour mixing.</w:t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*Draw with increasing detail.</w:t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*Create closed shapes with continuous lines and use them to represent objects.</w:t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*Show different emotions in their drawings and paintings.</w:t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jc w:val="center"/>
      <w:rPr>
        <w:rFonts w:ascii="Comic Sans MS" w:cs="Comic Sans MS" w:eastAsia="Comic Sans MS" w:hAnsi="Comic Sans MS"/>
        <w:b w:val="1"/>
        <w:bCs w:val="1"/>
        <w:sz w:val="28"/>
        <w:szCs w:val="28"/>
        <w:u w:val="single"/>
      </w:rPr>
    </w:pPr>
    <w:r w:rsidDel="00000000" w:rsidR="00000000" w:rsidRPr="00000000">
      <w:rPr>
        <w:rFonts w:ascii="Comic Sans MS" w:cs="Comic Sans MS" w:eastAsia="Comic Sans MS" w:hAnsi="Comic Sans MS"/>
        <w:b w:val="1"/>
        <w:bCs w:val="1"/>
        <w:sz w:val="28"/>
        <w:szCs w:val="28"/>
        <w:u w:val="single"/>
        <w:rtl w:val="0"/>
      </w:rPr>
      <w:t xml:space="preserve">Nursery Summer 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