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100.0" w:type="dxa"/>
        <w:jc w:val="center"/>
        <w:tblLayout w:type="fixed"/>
        <w:tblLook w:val="0400"/>
      </w:tblPr>
      <w:tblGrid>
        <w:gridCol w:w="990"/>
        <w:gridCol w:w="1170"/>
        <w:gridCol w:w="1620"/>
        <w:gridCol w:w="1605"/>
        <w:gridCol w:w="1695"/>
        <w:gridCol w:w="1800"/>
        <w:gridCol w:w="105"/>
        <w:gridCol w:w="570"/>
        <w:gridCol w:w="1230"/>
        <w:gridCol w:w="1320"/>
        <w:gridCol w:w="1995"/>
        <w:tblGridChange w:id="0">
          <w:tblGrid>
            <w:gridCol w:w="990"/>
            <w:gridCol w:w="1170"/>
            <w:gridCol w:w="1620"/>
            <w:gridCol w:w="1605"/>
            <w:gridCol w:w="1695"/>
            <w:gridCol w:w="1800"/>
            <w:gridCol w:w="105"/>
            <w:gridCol w:w="570"/>
            <w:gridCol w:w="1230"/>
            <w:gridCol w:w="1320"/>
            <w:gridCol w:w="1995"/>
          </w:tblGrid>
        </w:tblGridChange>
      </w:tblGrid>
      <w:tr>
        <w:trPr>
          <w:cantSplit w:val="0"/>
          <w:trHeight w:val="60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</w:tcPr>
          <w:p w:rsidR="00000000" w:rsidDel="00000000" w:rsidP="00000000" w:rsidRDefault="00000000" w:rsidRPr="00000000" w14:paraId="00000002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Yr Grp -  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</w:tcPr>
          <w:p w:rsidR="00000000" w:rsidDel="00000000" w:rsidP="00000000" w:rsidRDefault="00000000" w:rsidRPr="00000000" w14:paraId="00000003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Term - Summer 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</w:tcPr>
          <w:p w:rsidR="00000000" w:rsidDel="00000000" w:rsidP="00000000" w:rsidRDefault="00000000" w:rsidRPr="00000000" w14:paraId="00000004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Week 1</w:t>
            </w:r>
          </w:p>
          <w:p w:rsidR="00000000" w:rsidDel="00000000" w:rsidP="00000000" w:rsidRDefault="00000000" w:rsidRPr="00000000" w14:paraId="00000005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WC - 01.06.26</w:t>
            </w:r>
          </w:p>
          <w:p w:rsidR="00000000" w:rsidDel="00000000" w:rsidP="00000000" w:rsidRDefault="00000000" w:rsidRPr="00000000" w14:paraId="00000006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Mon - Inset Day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</w:tcPr>
          <w:p w:rsidR="00000000" w:rsidDel="00000000" w:rsidP="00000000" w:rsidRDefault="00000000" w:rsidRPr="00000000" w14:paraId="00000007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Week 2</w:t>
            </w:r>
          </w:p>
          <w:p w:rsidR="00000000" w:rsidDel="00000000" w:rsidP="00000000" w:rsidRDefault="00000000" w:rsidRPr="00000000" w14:paraId="00000008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WC - 08.06.26</w:t>
            </w:r>
          </w:p>
          <w:p w:rsidR="00000000" w:rsidDel="00000000" w:rsidP="00000000" w:rsidRDefault="00000000" w:rsidRPr="00000000" w14:paraId="00000009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Science Fair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</w:tcPr>
          <w:p w:rsidR="00000000" w:rsidDel="00000000" w:rsidP="00000000" w:rsidRDefault="00000000" w:rsidRPr="00000000" w14:paraId="0000000A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Week 3</w:t>
            </w:r>
          </w:p>
          <w:p w:rsidR="00000000" w:rsidDel="00000000" w:rsidP="00000000" w:rsidRDefault="00000000" w:rsidRPr="00000000" w14:paraId="0000000B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WC - 15.06.26</w:t>
            </w:r>
          </w:p>
          <w:p w:rsidR="00000000" w:rsidDel="00000000" w:rsidP="00000000" w:rsidRDefault="00000000" w:rsidRPr="00000000" w14:paraId="0000000C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Assessment Week</w:t>
            </w:r>
          </w:p>
          <w:p w:rsidR="00000000" w:rsidDel="00000000" w:rsidP="00000000" w:rsidRDefault="00000000" w:rsidRPr="00000000" w14:paraId="0000000D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Sky Arts Week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</w:tcPr>
          <w:p w:rsidR="00000000" w:rsidDel="00000000" w:rsidP="00000000" w:rsidRDefault="00000000" w:rsidRPr="00000000" w14:paraId="0000000E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Week 4</w:t>
            </w:r>
          </w:p>
          <w:p w:rsidR="00000000" w:rsidDel="00000000" w:rsidP="00000000" w:rsidRDefault="00000000" w:rsidRPr="00000000" w14:paraId="0000000F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WC - 22.06.26</w:t>
            </w:r>
          </w:p>
          <w:p w:rsidR="00000000" w:rsidDel="00000000" w:rsidP="00000000" w:rsidRDefault="00000000" w:rsidRPr="00000000" w14:paraId="00000010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Year 5 Water Workshops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</w:tcPr>
          <w:p w:rsidR="00000000" w:rsidDel="00000000" w:rsidP="00000000" w:rsidRDefault="00000000" w:rsidRPr="00000000" w14:paraId="00000011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Week 5</w:t>
            </w:r>
          </w:p>
          <w:p w:rsidR="00000000" w:rsidDel="00000000" w:rsidP="00000000" w:rsidRDefault="00000000" w:rsidRPr="00000000" w14:paraId="00000012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WC - 29.06.26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</w:tcPr>
          <w:p w:rsidR="00000000" w:rsidDel="00000000" w:rsidP="00000000" w:rsidRDefault="00000000" w:rsidRPr="00000000" w14:paraId="00000015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Week 6 </w:t>
            </w:r>
          </w:p>
          <w:p w:rsidR="00000000" w:rsidDel="00000000" w:rsidP="00000000" w:rsidRDefault="00000000" w:rsidRPr="00000000" w14:paraId="00000016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WC - 06.07.26</w:t>
            </w:r>
          </w:p>
          <w:p w:rsidR="00000000" w:rsidDel="00000000" w:rsidP="00000000" w:rsidRDefault="00000000" w:rsidRPr="00000000" w14:paraId="00000017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Transition Week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</w:tcPr>
          <w:p w:rsidR="00000000" w:rsidDel="00000000" w:rsidP="00000000" w:rsidRDefault="00000000" w:rsidRPr="00000000" w14:paraId="00000018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Week 7 </w:t>
            </w:r>
          </w:p>
          <w:p w:rsidR="00000000" w:rsidDel="00000000" w:rsidP="00000000" w:rsidRDefault="00000000" w:rsidRPr="00000000" w14:paraId="00000019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WC - 13.07.26</w:t>
            </w:r>
          </w:p>
        </w:tc>
      </w:tr>
      <w:tr>
        <w:trPr>
          <w:cantSplit w:val="0"/>
          <w:trHeight w:val="555.937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</w:tcPr>
          <w:p w:rsidR="00000000" w:rsidDel="00000000" w:rsidP="00000000" w:rsidRDefault="00000000" w:rsidRPr="00000000" w14:paraId="0000001A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Events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</w:tcPr>
          <w:p w:rsidR="00000000" w:rsidDel="00000000" w:rsidP="00000000" w:rsidRDefault="00000000" w:rsidRPr="00000000" w14:paraId="0000001B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</w:tcPr>
          <w:p w:rsidR="00000000" w:rsidDel="00000000" w:rsidP="00000000" w:rsidRDefault="00000000" w:rsidRPr="00000000" w14:paraId="0000001C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Swimming on Tue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</w:tcPr>
          <w:p w:rsidR="00000000" w:rsidDel="00000000" w:rsidP="00000000" w:rsidRDefault="00000000" w:rsidRPr="00000000" w14:paraId="0000001D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Swimming on Tue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</w:tcPr>
          <w:p w:rsidR="00000000" w:rsidDel="00000000" w:rsidP="00000000" w:rsidRDefault="00000000" w:rsidRPr="00000000" w14:paraId="0000001E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Swimming on Tue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</w:tcPr>
          <w:p w:rsidR="00000000" w:rsidDel="00000000" w:rsidP="00000000" w:rsidRDefault="00000000" w:rsidRPr="00000000" w14:paraId="0000001F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Swimming on Tue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</w:tcPr>
          <w:p w:rsidR="00000000" w:rsidDel="00000000" w:rsidP="00000000" w:rsidRDefault="00000000" w:rsidRPr="00000000" w14:paraId="00000020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Swimming on Tue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</w:tcPr>
          <w:p w:rsidR="00000000" w:rsidDel="00000000" w:rsidP="00000000" w:rsidRDefault="00000000" w:rsidRPr="00000000" w14:paraId="00000023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Swimming on Tue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</w:tcPr>
          <w:p w:rsidR="00000000" w:rsidDel="00000000" w:rsidP="00000000" w:rsidRDefault="00000000" w:rsidRPr="00000000" w14:paraId="00000024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Swimming on Tue</w:t>
            </w:r>
          </w:p>
        </w:tc>
      </w:tr>
      <w:tr>
        <w:trPr>
          <w:cantSplit w:val="0"/>
          <w:trHeight w:val="4516.60156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</w:tcPr>
          <w:p w:rsidR="00000000" w:rsidDel="00000000" w:rsidP="00000000" w:rsidRDefault="00000000" w:rsidRPr="00000000" w14:paraId="00000025">
            <w:pPr>
              <w:widowControl w:val="0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  <w:drawing>
                <wp:inline distB="0" distT="0" distL="114300" distR="114300">
                  <wp:extent cx="333375" cy="519328"/>
                  <wp:effectExtent b="0" l="0" r="0" t="0"/>
                  <wp:docPr id="6" name="image17.png"/>
                  <a:graphic>
                    <a:graphicData uri="http://schemas.openxmlformats.org/drawingml/2006/picture">
                      <pic:pic>
                        <pic:nvPicPr>
                          <pic:cNvPr id="0" name="image17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51932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  <w:drawing>
                <wp:inline distB="0" distT="0" distL="114300" distR="114300">
                  <wp:extent cx="342265" cy="514350"/>
                  <wp:effectExtent b="0" l="0" r="0" t="0"/>
                  <wp:docPr id="8" name="image8.png"/>
                  <a:graphic>
                    <a:graphicData uri="http://schemas.openxmlformats.org/drawingml/2006/picture">
                      <pic:pic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265" cy="5143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widowControl w:val="0"/>
              <w:spacing w:line="256" w:lineRule="auto"/>
              <w:rPr>
                <w:rFonts w:ascii="Calibri" w:cs="Calibri" w:eastAsia="Calibri" w:hAnsi="Calibri"/>
                <w:b w:val="1"/>
                <w:bCs w:val="1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0000"/>
                <w:sz w:val="16"/>
                <w:szCs w:val="16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27">
            <w:pPr>
              <w:widowControl w:val="0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  <w:drawing>
                <wp:inline distB="0" distT="0" distL="114300" distR="114300">
                  <wp:extent cx="361950" cy="525646"/>
                  <wp:effectExtent b="0" l="0" r="0" t="0"/>
                  <wp:docPr id="7" name="image12.png"/>
                  <a:graphic>
                    <a:graphicData uri="http://schemas.openxmlformats.org/drawingml/2006/picture">
                      <pic:pic>
                        <pic:nvPicPr>
                          <pic:cNvPr id="0" name="image12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50" cy="525646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jc w:val="left"/>
              <w:rPr>
                <w:rFonts w:ascii="Calibri" w:cs="Calibri" w:eastAsia="Calibri" w:hAnsi="Calibri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6"/>
                <w:szCs w:val="26"/>
                <w:rtl w:val="0"/>
              </w:rPr>
              <w:t xml:space="preserve">English -</w:t>
            </w:r>
          </w:p>
          <w:p w:rsidR="00000000" w:rsidDel="00000000" w:rsidP="00000000" w:rsidRDefault="00000000" w:rsidRPr="00000000" w14:paraId="00000029">
            <w:pPr>
              <w:widowControl w:val="0"/>
              <w:jc w:val="left"/>
              <w:rPr>
                <w:rFonts w:ascii="Calibri" w:cs="Calibri" w:eastAsia="Calibri" w:hAnsi="Calibri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widowControl w:val="0"/>
              <w:jc w:val="left"/>
              <w:rPr>
                <w:rFonts w:ascii="Calibri" w:cs="Calibri" w:eastAsia="Calibri" w:hAnsi="Calibri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widowControl w:val="0"/>
              <w:jc w:val="left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widowControl w:val="0"/>
              <w:jc w:val="left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widowControl w:val="0"/>
              <w:jc w:val="left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</w:tcPr>
          <w:p w:rsidR="00000000" w:rsidDel="00000000" w:rsidP="00000000" w:rsidRDefault="00000000" w:rsidRPr="00000000" w14:paraId="0000002E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highlight w:val="yellow"/>
                <w:rtl w:val="0"/>
              </w:rPr>
              <w:t xml:space="preserve">English -</w:t>
            </w:r>
          </w:p>
          <w:p w:rsidR="00000000" w:rsidDel="00000000" w:rsidP="00000000" w:rsidRDefault="00000000" w:rsidRPr="00000000" w14:paraId="0000002F">
            <w:pPr>
              <w:widowControl w:val="0"/>
              <w:jc w:val="center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yellow"/>
                <w:rtl w:val="0"/>
              </w:rPr>
              <w:t xml:space="preserve">EGPS - Fronted adverbials: single words, phrases and clauses</w:t>
            </w:r>
          </w:p>
          <w:p w:rsidR="00000000" w:rsidDel="00000000" w:rsidP="00000000" w:rsidRDefault="00000000" w:rsidRPr="00000000" w14:paraId="00000030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Oracy- Mighty Oak/HEN</w:t>
            </w:r>
          </w:p>
          <w:p w:rsidR="00000000" w:rsidDel="00000000" w:rsidP="00000000" w:rsidRDefault="00000000" w:rsidRPr="00000000" w14:paraId="00000031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Class text - The Nowhere Emporium</w:t>
            </w:r>
          </w:p>
          <w:p w:rsidR="00000000" w:rsidDel="00000000" w:rsidP="00000000" w:rsidRDefault="00000000" w:rsidRPr="00000000" w14:paraId="00000032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Genre- Fiction</w:t>
            </w:r>
          </w:p>
          <w:p w:rsidR="00000000" w:rsidDel="00000000" w:rsidP="00000000" w:rsidRDefault="00000000" w:rsidRPr="00000000" w14:paraId="00000033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Writing - Story</w:t>
            </w:r>
          </w:p>
          <w:p w:rsidR="00000000" w:rsidDel="00000000" w:rsidP="00000000" w:rsidRDefault="00000000" w:rsidRPr="00000000" w14:paraId="00000034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Handwriting  </w:t>
            </w:r>
            <w:hyperlink r:id="rId10">
              <w:r w:rsidDel="00000000" w:rsidR="00000000" w:rsidRPr="00000000">
                <w:rPr>
                  <w:rFonts w:ascii="Calibri" w:cs="Calibri" w:eastAsia="Calibri" w:hAnsi="Calibri"/>
                  <w:color w:val="1155cc"/>
                  <w:u w:val="single"/>
                  <w:rtl w:val="0"/>
                </w:rPr>
                <w:t xml:space="preserve">Continuous Cursive Joins Letter version 3 - Animations and Worksheets (teachhandwriting.co.uk)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Spellings -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Spelling words of Latin origin that use 'sc' to make a /s/ sound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widowControl w:val="0"/>
              <w:jc w:val="center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</w:tcPr>
          <w:p w:rsidR="00000000" w:rsidDel="00000000" w:rsidP="00000000" w:rsidRDefault="00000000" w:rsidRPr="00000000" w14:paraId="00000037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highlight w:val="yellow"/>
                <w:rtl w:val="0"/>
              </w:rPr>
              <w:t xml:space="preserve">English -</w:t>
            </w:r>
          </w:p>
          <w:p w:rsidR="00000000" w:rsidDel="00000000" w:rsidP="00000000" w:rsidRDefault="00000000" w:rsidRPr="00000000" w14:paraId="00000038">
            <w:pPr>
              <w:widowControl w:val="0"/>
              <w:jc w:val="center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yellow"/>
                <w:rtl w:val="0"/>
              </w:rPr>
              <w:t xml:space="preserve">EGPS - Writing sentences in the simple present, past and future tense</w:t>
            </w:r>
          </w:p>
          <w:p w:rsidR="00000000" w:rsidDel="00000000" w:rsidP="00000000" w:rsidRDefault="00000000" w:rsidRPr="00000000" w14:paraId="00000039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Oracy- Mighty Oak/HEN</w:t>
            </w:r>
          </w:p>
          <w:p w:rsidR="00000000" w:rsidDel="00000000" w:rsidP="00000000" w:rsidRDefault="00000000" w:rsidRPr="00000000" w14:paraId="0000003A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Class text - Kick</w:t>
            </w:r>
          </w:p>
          <w:p w:rsidR="00000000" w:rsidDel="00000000" w:rsidP="00000000" w:rsidRDefault="00000000" w:rsidRPr="00000000" w14:paraId="0000003B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Genre- Fiction</w:t>
            </w:r>
          </w:p>
          <w:p w:rsidR="00000000" w:rsidDel="00000000" w:rsidP="00000000" w:rsidRDefault="00000000" w:rsidRPr="00000000" w14:paraId="0000003C">
            <w:pPr>
              <w:widowControl w:val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Writing - Story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Handwriting  </w:t>
            </w:r>
            <w:hyperlink r:id="rId11">
              <w:r w:rsidDel="00000000" w:rsidR="00000000" w:rsidRPr="00000000">
                <w:rPr>
                  <w:rFonts w:ascii="Calibri" w:cs="Calibri" w:eastAsia="Calibri" w:hAnsi="Calibri"/>
                  <w:color w:val="1155cc"/>
                  <w:u w:val="single"/>
                  <w:rtl w:val="0"/>
                </w:rPr>
                <w:t xml:space="preserve">https://teachhandwriting.co.uk/continuous-cursive-joins-choice-3.html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widowControl w:val="0"/>
              <w:jc w:val="center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Spellings -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Spelling polysyllabic words with unstressed vowels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</w:tcPr>
          <w:p w:rsidR="00000000" w:rsidDel="00000000" w:rsidP="00000000" w:rsidRDefault="00000000" w:rsidRPr="00000000" w14:paraId="00000040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highlight w:val="yellow"/>
                <w:rtl w:val="0"/>
              </w:rPr>
              <w:t xml:space="preserve">English -</w:t>
            </w:r>
          </w:p>
          <w:p w:rsidR="00000000" w:rsidDel="00000000" w:rsidP="00000000" w:rsidRDefault="00000000" w:rsidRPr="00000000" w14:paraId="00000041">
            <w:pPr>
              <w:widowControl w:val="0"/>
              <w:jc w:val="center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yellow"/>
                <w:rtl w:val="0"/>
              </w:rPr>
              <w:t xml:space="preserve">EGPS - </w:t>
            </w:r>
            <w:r w:rsidDel="00000000" w:rsidR="00000000" w:rsidRPr="00000000">
              <w:rPr>
                <w:rFonts w:ascii="Calibri" w:cs="Calibri" w:eastAsia="Calibri" w:hAnsi="Calibri"/>
                <w:color w:val="222222"/>
                <w:highlight w:val="yellow"/>
                <w:rtl w:val="0"/>
              </w:rPr>
              <w:t xml:space="preserve">Writing sentences in the progressive present, past and future tense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Oracy- Mighty Oak/HEN </w:t>
            </w:r>
          </w:p>
          <w:p w:rsidR="00000000" w:rsidDel="00000000" w:rsidP="00000000" w:rsidRDefault="00000000" w:rsidRPr="00000000" w14:paraId="00000043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Class text -  Kick</w:t>
            </w:r>
          </w:p>
          <w:p w:rsidR="00000000" w:rsidDel="00000000" w:rsidP="00000000" w:rsidRDefault="00000000" w:rsidRPr="00000000" w14:paraId="00000044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Genre- Fiction</w:t>
            </w:r>
          </w:p>
          <w:p w:rsidR="00000000" w:rsidDel="00000000" w:rsidP="00000000" w:rsidRDefault="00000000" w:rsidRPr="00000000" w14:paraId="00000045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Writing - Story</w:t>
            </w:r>
          </w:p>
          <w:p w:rsidR="00000000" w:rsidDel="00000000" w:rsidP="00000000" w:rsidRDefault="00000000" w:rsidRPr="00000000" w14:paraId="00000046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Handwriting - </w:t>
            </w:r>
            <w:hyperlink r:id="rId12">
              <w:r w:rsidDel="00000000" w:rsidR="00000000" w:rsidRPr="00000000">
                <w:rPr>
                  <w:rFonts w:ascii="Calibri" w:cs="Calibri" w:eastAsia="Calibri" w:hAnsi="Calibri"/>
                  <w:color w:val="1155cc"/>
                  <w:u w:val="single"/>
                  <w:rtl w:val="0"/>
                </w:rPr>
                <w:t xml:space="preserve">https://teachhandwriting.co.uk/continuous-cursive-joins-choice-3.html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widowControl w:val="0"/>
              <w:jc w:val="center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Spellings - Spelling more polysyllabic words with unstressed vowels</w:t>
            </w:r>
          </w:p>
          <w:p w:rsidR="00000000" w:rsidDel="00000000" w:rsidP="00000000" w:rsidRDefault="00000000" w:rsidRPr="00000000" w14:paraId="00000049">
            <w:pPr>
              <w:widowControl w:val="0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</w:tcPr>
          <w:p w:rsidR="00000000" w:rsidDel="00000000" w:rsidP="00000000" w:rsidRDefault="00000000" w:rsidRPr="00000000" w14:paraId="0000004A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highlight w:val="yellow"/>
                <w:rtl w:val="0"/>
              </w:rPr>
              <w:t xml:space="preserve">English -</w:t>
            </w:r>
          </w:p>
          <w:p w:rsidR="00000000" w:rsidDel="00000000" w:rsidP="00000000" w:rsidRDefault="00000000" w:rsidRPr="00000000" w14:paraId="0000004B">
            <w:pPr>
              <w:widowControl w:val="0"/>
              <w:jc w:val="center"/>
              <w:rPr>
                <w:rFonts w:ascii="Calibri" w:cs="Calibri" w:eastAsia="Calibri" w:hAnsi="Calibri"/>
                <w:sz w:val="2"/>
                <w:szCs w:val="2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yellow"/>
                <w:rtl w:val="0"/>
              </w:rPr>
              <w:t xml:space="preserve">EGPS - </w:t>
            </w:r>
            <w:r w:rsidDel="00000000" w:rsidR="00000000" w:rsidRPr="00000000">
              <w:rPr>
                <w:rFonts w:ascii="Calibri" w:cs="Calibri" w:eastAsia="Calibri" w:hAnsi="Calibri"/>
                <w:color w:val="222222"/>
                <w:highlight w:val="yellow"/>
                <w:rtl w:val="0"/>
              </w:rPr>
              <w:t xml:space="preserve">Writing sentences in the perfect present tense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Oracy- Mighty Oak/HEN </w:t>
            </w:r>
          </w:p>
          <w:p w:rsidR="00000000" w:rsidDel="00000000" w:rsidP="00000000" w:rsidRDefault="00000000" w:rsidRPr="00000000" w14:paraId="0000004D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Class text -  Kick</w:t>
            </w:r>
          </w:p>
          <w:p w:rsidR="00000000" w:rsidDel="00000000" w:rsidP="00000000" w:rsidRDefault="00000000" w:rsidRPr="00000000" w14:paraId="0000004E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Genre- Non-Fiction</w:t>
            </w:r>
          </w:p>
          <w:p w:rsidR="00000000" w:rsidDel="00000000" w:rsidP="00000000" w:rsidRDefault="00000000" w:rsidRPr="00000000" w14:paraId="0000004F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Writing - Letter</w:t>
            </w:r>
          </w:p>
          <w:p w:rsidR="00000000" w:rsidDel="00000000" w:rsidP="00000000" w:rsidRDefault="00000000" w:rsidRPr="00000000" w14:paraId="00000050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Handwriting </w:t>
            </w:r>
          </w:p>
          <w:p w:rsidR="00000000" w:rsidDel="00000000" w:rsidP="00000000" w:rsidRDefault="00000000" w:rsidRPr="00000000" w14:paraId="00000051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hyperlink r:id="rId13">
              <w:r w:rsidDel="00000000" w:rsidR="00000000" w:rsidRPr="00000000">
                <w:rPr>
                  <w:rFonts w:ascii="Calibri" w:cs="Calibri" w:eastAsia="Calibri" w:hAnsi="Calibri"/>
                  <w:color w:val="1155cc"/>
                  <w:u w:val="single"/>
                  <w:rtl w:val="0"/>
                </w:rPr>
                <w:t xml:space="preserve">https://teachhandwriting.co.uk/continuous-cursive-joins-choice-3.html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widowControl w:val="0"/>
              <w:jc w:val="center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Spellings - Spelling words with the prefixes meaning not</w:t>
            </w:r>
          </w:p>
          <w:p w:rsidR="00000000" w:rsidDel="00000000" w:rsidP="00000000" w:rsidRDefault="00000000" w:rsidRPr="00000000" w14:paraId="00000054">
            <w:pPr>
              <w:widowControl w:val="0"/>
              <w:jc w:val="center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</w:tcPr>
          <w:p w:rsidR="00000000" w:rsidDel="00000000" w:rsidP="00000000" w:rsidRDefault="00000000" w:rsidRPr="00000000" w14:paraId="00000055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highlight w:val="yellow"/>
                <w:rtl w:val="0"/>
              </w:rPr>
              <w:t xml:space="preserve">English -</w:t>
            </w:r>
          </w:p>
          <w:p w:rsidR="00000000" w:rsidDel="00000000" w:rsidP="00000000" w:rsidRDefault="00000000" w:rsidRPr="00000000" w14:paraId="00000056">
            <w:pPr>
              <w:widowControl w:val="0"/>
              <w:jc w:val="center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yellow"/>
                <w:rtl w:val="0"/>
              </w:rPr>
              <w:t xml:space="preserve">EGPS - Modal Verbs</w:t>
            </w:r>
          </w:p>
          <w:p w:rsidR="00000000" w:rsidDel="00000000" w:rsidP="00000000" w:rsidRDefault="00000000" w:rsidRPr="00000000" w14:paraId="00000057">
            <w:pPr>
              <w:widowControl w:val="0"/>
              <w:jc w:val="center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yellow"/>
                <w:rtl w:val="0"/>
              </w:rPr>
              <w:t xml:space="preserve">Oracy- Mighty Oak/HEN</w:t>
            </w:r>
          </w:p>
          <w:p w:rsidR="00000000" w:rsidDel="00000000" w:rsidP="00000000" w:rsidRDefault="00000000" w:rsidRPr="00000000" w14:paraId="00000058">
            <w:pPr>
              <w:widowControl w:val="0"/>
              <w:jc w:val="center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yellow"/>
                <w:rtl w:val="0"/>
              </w:rPr>
              <w:t xml:space="preserve">Class text - Kick</w:t>
            </w:r>
          </w:p>
          <w:p w:rsidR="00000000" w:rsidDel="00000000" w:rsidP="00000000" w:rsidRDefault="00000000" w:rsidRPr="00000000" w14:paraId="00000059">
            <w:pPr>
              <w:widowControl w:val="0"/>
              <w:jc w:val="center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yellow"/>
                <w:rtl w:val="0"/>
              </w:rPr>
              <w:t xml:space="preserve">Genre- Non-Fiction</w:t>
            </w:r>
          </w:p>
          <w:p w:rsidR="00000000" w:rsidDel="00000000" w:rsidP="00000000" w:rsidRDefault="00000000" w:rsidRPr="00000000" w14:paraId="0000005A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Writing - Letter </w:t>
            </w:r>
          </w:p>
          <w:p w:rsidR="00000000" w:rsidDel="00000000" w:rsidP="00000000" w:rsidRDefault="00000000" w:rsidRPr="00000000" w14:paraId="0000005B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Handwriting</w:t>
            </w:r>
          </w:p>
          <w:p w:rsidR="00000000" w:rsidDel="00000000" w:rsidP="00000000" w:rsidRDefault="00000000" w:rsidRPr="00000000" w14:paraId="0000005C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hyperlink r:id="rId14">
              <w:r w:rsidDel="00000000" w:rsidR="00000000" w:rsidRPr="00000000">
                <w:rPr>
                  <w:rFonts w:ascii="Calibri" w:cs="Calibri" w:eastAsia="Calibri" w:hAnsi="Calibri"/>
                  <w:color w:val="1155cc"/>
                  <w:u w:val="single"/>
                  <w:rtl w:val="0"/>
                </w:rPr>
                <w:t xml:space="preserve">https://teachhandwriting.co.uk/continuous-cursive-joins-choice-3.html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Spellings - Spelling words with the prefixes de-, re-, sub-, super-, inter-, anti- and auto-</w:t>
            </w:r>
          </w:p>
          <w:p w:rsidR="00000000" w:rsidDel="00000000" w:rsidP="00000000" w:rsidRDefault="00000000" w:rsidRPr="00000000" w14:paraId="0000005E">
            <w:pPr>
              <w:widowControl w:val="0"/>
              <w:jc w:val="center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widowControl w:val="0"/>
              <w:jc w:val="left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00" w:val="clear"/>
            <w:tcMar>
              <w:top w:w="58.0" w:type="dxa"/>
              <w:left w:w="58.0" w:type="dxa"/>
              <w:bottom w:w="58.0" w:type="dxa"/>
              <w:right w:w="58.0" w:type="dxa"/>
            </w:tcMar>
          </w:tcPr>
          <w:p w:rsidR="00000000" w:rsidDel="00000000" w:rsidP="00000000" w:rsidRDefault="00000000" w:rsidRPr="00000000" w14:paraId="00000062">
            <w:pPr>
              <w:widowControl w:val="0"/>
              <w:jc w:val="center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highlight w:val="yellow"/>
                <w:rtl w:val="0"/>
              </w:rPr>
              <w:t xml:space="preserve">Transition Week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widowControl w:val="0"/>
              <w:jc w:val="center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</w:tcPr>
          <w:p w:rsidR="00000000" w:rsidDel="00000000" w:rsidP="00000000" w:rsidRDefault="00000000" w:rsidRPr="00000000" w14:paraId="00000065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highlight w:val="yellow"/>
                <w:rtl w:val="0"/>
              </w:rPr>
              <w:t xml:space="preserve">English -</w:t>
            </w:r>
          </w:p>
          <w:p w:rsidR="00000000" w:rsidDel="00000000" w:rsidP="00000000" w:rsidRDefault="00000000" w:rsidRPr="00000000" w14:paraId="00000066">
            <w:pPr>
              <w:widowControl w:val="0"/>
              <w:jc w:val="center"/>
              <w:rPr>
                <w:rFonts w:ascii="Calibri" w:cs="Calibri" w:eastAsia="Calibri" w:hAnsi="Calibri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yellow"/>
                <w:rtl w:val="0"/>
              </w:rPr>
              <w:t xml:space="preserve">EGPS -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highlight w:val="yellow"/>
                <w:rtl w:val="0"/>
              </w:rPr>
              <w:t xml:space="preserve">Using modal verbs </w:t>
            </w:r>
          </w:p>
          <w:p w:rsidR="00000000" w:rsidDel="00000000" w:rsidP="00000000" w:rsidRDefault="00000000" w:rsidRPr="00000000" w14:paraId="00000067">
            <w:pPr>
              <w:widowControl w:val="0"/>
              <w:jc w:val="center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yellow"/>
                <w:rtl w:val="0"/>
              </w:rPr>
              <w:t xml:space="preserve">Oracy- Mighty Oak/HEN</w:t>
            </w:r>
          </w:p>
          <w:p w:rsidR="00000000" w:rsidDel="00000000" w:rsidP="00000000" w:rsidRDefault="00000000" w:rsidRPr="00000000" w14:paraId="00000068">
            <w:pPr>
              <w:widowControl w:val="0"/>
              <w:jc w:val="center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yellow"/>
                <w:rtl w:val="0"/>
              </w:rPr>
              <w:t xml:space="preserve">Class text - Kick</w:t>
            </w:r>
          </w:p>
          <w:p w:rsidR="00000000" w:rsidDel="00000000" w:rsidP="00000000" w:rsidRDefault="00000000" w:rsidRPr="00000000" w14:paraId="00000069">
            <w:pPr>
              <w:widowControl w:val="0"/>
              <w:jc w:val="center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yellow"/>
                <w:rtl w:val="0"/>
              </w:rPr>
              <w:t xml:space="preserve">Genre- Non-Fiction</w:t>
            </w:r>
          </w:p>
          <w:p w:rsidR="00000000" w:rsidDel="00000000" w:rsidP="00000000" w:rsidRDefault="00000000" w:rsidRPr="00000000" w14:paraId="0000006A">
            <w:pPr>
              <w:widowControl w:val="0"/>
              <w:jc w:val="center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yellow"/>
                <w:rtl w:val="0"/>
              </w:rPr>
              <w:t xml:space="preserve">Writing - Letter </w:t>
            </w:r>
          </w:p>
          <w:p w:rsidR="00000000" w:rsidDel="00000000" w:rsidP="00000000" w:rsidRDefault="00000000" w:rsidRPr="00000000" w14:paraId="0000006B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Handwriting </w:t>
            </w:r>
            <w:hyperlink r:id="rId15">
              <w:r w:rsidDel="00000000" w:rsidR="00000000" w:rsidRPr="00000000">
                <w:rPr>
                  <w:rFonts w:ascii="Calibri" w:cs="Calibri" w:eastAsia="Calibri" w:hAnsi="Calibri"/>
                  <w:color w:val="1155cc"/>
                  <w:u w:val="single"/>
                  <w:rtl w:val="0"/>
                </w:rPr>
                <w:t xml:space="preserve">https://teachhandwriting.co.uk/continuous-cursive-joins-choice-3.html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Spellings - Spelling words with the prefixes bi-, trans-, tele- and circum-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4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</w:tcPr>
          <w:p w:rsidR="00000000" w:rsidDel="00000000" w:rsidP="00000000" w:rsidRDefault="00000000" w:rsidRPr="00000000" w14:paraId="0000006D">
            <w:pPr>
              <w:widowControl w:val="0"/>
              <w:ind w:left="0" w:firstLine="0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  <w:drawing>
                <wp:inline distB="0" distT="0" distL="114300" distR="114300">
                  <wp:extent cx="342900" cy="557213"/>
                  <wp:effectExtent b="0" l="0" r="0" t="0"/>
                  <wp:docPr id="10" name="image10.png"/>
                  <a:graphic>
                    <a:graphicData uri="http://schemas.openxmlformats.org/drawingml/2006/picture">
                      <pic:pic>
                        <pic:nvPicPr>
                          <pic:cNvPr id="0" name="image10.png"/>
                          <pic:cNvPicPr preferRelativeResize="0"/>
                        </pic:nvPicPr>
                        <pic:blipFill>
                          <a:blip r:embed="rId1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55721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widowControl w:val="0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Maths -</w:t>
            </w:r>
          </w:p>
          <w:p w:rsidR="00000000" w:rsidDel="00000000" w:rsidP="00000000" w:rsidRDefault="00000000" w:rsidRPr="00000000" w14:paraId="0000006F">
            <w:pPr>
              <w:widowControl w:val="0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Topics :</w:t>
            </w:r>
          </w:p>
          <w:p w:rsidR="00000000" w:rsidDel="00000000" w:rsidP="00000000" w:rsidRDefault="00000000" w:rsidRPr="00000000" w14:paraId="00000070">
            <w:pPr>
              <w:widowControl w:val="0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</w:tcPr>
          <w:p w:rsidR="00000000" w:rsidDel="00000000" w:rsidP="00000000" w:rsidRDefault="00000000" w:rsidRPr="00000000" w14:paraId="00000071">
            <w:pPr>
              <w:widowControl w:val="0"/>
              <w:ind w:left="0" w:firstLine="0"/>
              <w:jc w:val="left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u w:val="single"/>
                <w:rtl w:val="0"/>
              </w:rPr>
              <w:t xml:space="preserve">Unit 11 - Week 3 </w:t>
            </w:r>
          </w:p>
          <w:p w:rsidR="00000000" w:rsidDel="00000000" w:rsidP="00000000" w:rsidRDefault="00000000" w:rsidRPr="00000000" w14:paraId="00000072">
            <w:pPr>
              <w:widowControl w:val="0"/>
              <w:ind w:left="270" w:firstLine="0"/>
              <w:jc w:val="left"/>
              <w:rPr>
                <w:rFonts w:ascii="Calibri" w:cs="Calibri" w:eastAsia="Calibri" w:hAnsi="Calibri"/>
                <w:b w:val="1"/>
                <w:bCs w:val="1"/>
                <w:color w:val="ff0000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u w:val="single"/>
                <w:rtl w:val="0"/>
              </w:rPr>
              <w:t xml:space="preserve">Calculating with whole numbers and decimals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34"/>
                <w:szCs w:val="34"/>
                <w:highlight w:val="yellow"/>
                <w:u w:val="single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widowControl w:val="0"/>
              <w:ind w:left="270" w:firstLine="0"/>
              <w:jc w:val="center"/>
              <w:rPr>
                <w:rFonts w:ascii="Calibri" w:cs="Calibri" w:eastAsia="Calibri" w:hAnsi="Calibri"/>
                <w:b w:val="1"/>
                <w:bCs w:val="1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widowControl w:val="0"/>
              <w:ind w:left="270" w:firstLine="0"/>
              <w:jc w:val="center"/>
              <w:rPr>
                <w:rFonts w:ascii="Calibri" w:cs="Calibri" w:eastAsia="Calibri" w:hAnsi="Calibri"/>
                <w:b w:val="1"/>
                <w:bCs w:val="1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</w:tcPr>
          <w:p w:rsidR="00000000" w:rsidDel="00000000" w:rsidP="00000000" w:rsidRDefault="00000000" w:rsidRPr="00000000" w14:paraId="00000075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u w:val="single"/>
                <w:rtl w:val="0"/>
              </w:rPr>
              <w:t xml:space="preserve">Unit 12- Week 1 Properties of 2D shapes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</w:tcPr>
          <w:p w:rsidR="00000000" w:rsidDel="00000000" w:rsidP="00000000" w:rsidRDefault="00000000" w:rsidRPr="00000000" w14:paraId="00000076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u w:val="single"/>
                <w:rtl w:val="0"/>
              </w:rPr>
              <w:t xml:space="preserve">Unit 12 - Week 2 Properties of 3D shapes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</w:tcPr>
          <w:p w:rsidR="00000000" w:rsidDel="00000000" w:rsidP="00000000" w:rsidRDefault="00000000" w:rsidRPr="00000000" w14:paraId="00000077">
            <w:pPr>
              <w:widowControl w:val="0"/>
              <w:ind w:left="270" w:firstLine="0"/>
              <w:jc w:val="center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u w:val="single"/>
                <w:rtl w:val="0"/>
              </w:rPr>
              <w:t xml:space="preserve">Unit 13 - Week 1</w:t>
            </w:r>
          </w:p>
          <w:p w:rsidR="00000000" w:rsidDel="00000000" w:rsidP="00000000" w:rsidRDefault="00000000" w:rsidRPr="00000000" w14:paraId="00000078">
            <w:pPr>
              <w:widowControl w:val="0"/>
              <w:ind w:left="270" w:firstLine="0"/>
              <w:jc w:val="center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u w:val="single"/>
                <w:rtl w:val="0"/>
              </w:rPr>
              <w:t xml:space="preserve">Volume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</w:tcPr>
          <w:p w:rsidR="00000000" w:rsidDel="00000000" w:rsidP="00000000" w:rsidRDefault="00000000" w:rsidRPr="00000000" w14:paraId="00000079">
            <w:pPr>
              <w:widowControl w:val="0"/>
              <w:pBdr>
                <w:top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after="380" w:before="300" w:line="240" w:lineRule="auto"/>
              <w:jc w:val="left"/>
              <w:rPr>
                <w:rFonts w:ascii="Calibri" w:cs="Calibri" w:eastAsia="Calibri" w:hAnsi="Calibri"/>
                <w:b w:val="1"/>
                <w:bCs w:val="1"/>
                <w:color w:val="ff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u w:val="single"/>
                <w:rtl w:val="0"/>
              </w:rPr>
              <w:t xml:space="preserve">Unit 14 - Week 1 Problem Solving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00" w:val="clear"/>
            <w:tcMar>
              <w:top w:w="58.0" w:type="dxa"/>
              <w:left w:w="58.0" w:type="dxa"/>
              <w:bottom w:w="58.0" w:type="dxa"/>
              <w:right w:w="58.0" w:type="dxa"/>
            </w:tcMar>
          </w:tcPr>
          <w:p w:rsidR="00000000" w:rsidDel="00000000" w:rsidP="00000000" w:rsidRDefault="00000000" w:rsidRPr="00000000" w14:paraId="0000007C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highlight w:val="yellow"/>
                <w:rtl w:val="0"/>
              </w:rPr>
              <w:t xml:space="preserve">Transition Week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sz w:val="34"/>
                <w:szCs w:val="34"/>
                <w:highlight w:val="yellow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widowControl w:val="0"/>
              <w:ind w:left="270" w:firstLine="0"/>
              <w:jc w:val="center"/>
              <w:rPr>
                <w:rFonts w:ascii="Calibri" w:cs="Calibri" w:eastAsia="Calibri" w:hAnsi="Calibri"/>
                <w:b w:val="1"/>
                <w:bCs w:val="1"/>
                <w:color w:val="ff0000"/>
                <w:highlight w:val="yellow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</w:tcPr>
          <w:p w:rsidR="00000000" w:rsidDel="00000000" w:rsidP="00000000" w:rsidRDefault="00000000" w:rsidRPr="00000000" w14:paraId="0000007F">
            <w:pPr>
              <w:widowControl w:val="0"/>
              <w:jc w:val="left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u w:val="single"/>
                <w:rtl w:val="0"/>
              </w:rPr>
              <w:t xml:space="preserve">Unit 14 - Week 2</w:t>
            </w:r>
          </w:p>
          <w:p w:rsidR="00000000" w:rsidDel="00000000" w:rsidP="00000000" w:rsidRDefault="00000000" w:rsidRPr="00000000" w14:paraId="00000080">
            <w:pPr>
              <w:widowControl w:val="0"/>
              <w:jc w:val="left"/>
              <w:rPr>
                <w:rFonts w:ascii="Calibri" w:cs="Calibri" w:eastAsia="Calibri" w:hAnsi="Calibri"/>
                <w:b w:val="1"/>
                <w:bCs w:val="1"/>
                <w:color w:val="ff0000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u w:val="single"/>
                <w:rtl w:val="0"/>
              </w:rPr>
              <w:t xml:space="preserve">Problem Solving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color w:val="ff000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4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</w:tcPr>
          <w:p w:rsidR="00000000" w:rsidDel="00000000" w:rsidP="00000000" w:rsidRDefault="00000000" w:rsidRPr="00000000" w14:paraId="00000082">
            <w:pPr>
              <w:widowControl w:val="0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  <w:drawing>
                <wp:inline distB="0" distT="0" distL="114300" distR="114300">
                  <wp:extent cx="355600" cy="533400"/>
                  <wp:effectExtent b="0" l="0" r="0" t="0"/>
                  <wp:docPr id="9" name="image7.png"/>
                  <a:graphic>
                    <a:graphicData uri="http://schemas.openxmlformats.org/drawingml/2006/picture">
                      <pic:pic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1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533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  <w:drawing>
                <wp:inline distB="0" distT="0" distL="114300" distR="114300">
                  <wp:extent cx="358775" cy="508000"/>
                  <wp:effectExtent b="0" l="0" r="0" t="0"/>
                  <wp:docPr id="13" name="image9.png"/>
                  <a:graphic>
                    <a:graphicData uri="http://schemas.openxmlformats.org/drawingml/2006/picture">
                      <pic:pic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1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775" cy="508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widowControl w:val="0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Science - Changing properties 2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</w:tcPr>
          <w:p w:rsidR="00000000" w:rsidDel="00000000" w:rsidP="00000000" w:rsidRDefault="00000000" w:rsidRPr="00000000" w14:paraId="0000008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To use  evaporation to recover the solute from a solution.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</w:tcPr>
          <w:p w:rsidR="00000000" w:rsidDel="00000000" w:rsidP="00000000" w:rsidRDefault="00000000" w:rsidRPr="00000000" w14:paraId="0000008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To recognise and describe reversible changes.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</w:tcPr>
          <w:p w:rsidR="00000000" w:rsidDel="00000000" w:rsidP="00000000" w:rsidRDefault="00000000" w:rsidRPr="00000000" w14:paraId="00000086">
            <w:pPr>
              <w:spacing w:line="259" w:lineRule="auto"/>
              <w:ind w:left="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To observe chemical reactions and describe how we know new materials are made.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</w:tcPr>
          <w:p w:rsidR="00000000" w:rsidDel="00000000" w:rsidP="00000000" w:rsidRDefault="00000000" w:rsidRPr="00000000" w14:paraId="00000087">
            <w:pPr>
              <w:spacing w:line="259" w:lineRule="auto"/>
              <w:ind w:left="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To investigate rusting reactions.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</w:tcPr>
          <w:p w:rsidR="00000000" w:rsidDel="00000000" w:rsidP="00000000" w:rsidRDefault="00000000" w:rsidRPr="00000000" w14:paraId="00000088">
            <w:pPr>
              <w:spacing w:line="259" w:lineRule="auto"/>
              <w:ind w:left="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To investigate burning reactions.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00" w:val="clear"/>
            <w:tcMar>
              <w:top w:w="58.0" w:type="dxa"/>
              <w:left w:w="58.0" w:type="dxa"/>
              <w:bottom w:w="58.0" w:type="dxa"/>
              <w:right w:w="58.0" w:type="dxa"/>
            </w:tcMar>
          </w:tcPr>
          <w:p w:rsidR="00000000" w:rsidDel="00000000" w:rsidP="00000000" w:rsidRDefault="00000000" w:rsidRPr="00000000" w14:paraId="0000008B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Transition Week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</w:tcPr>
          <w:p w:rsidR="00000000" w:rsidDel="00000000" w:rsidP="00000000" w:rsidRDefault="00000000" w:rsidRPr="00000000" w14:paraId="0000008C">
            <w:pPr>
              <w:spacing w:after="160" w:line="259" w:lineRule="auto"/>
              <w:ind w:left="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To investigate chemical reactions - acids and bicarbonate of soda.</w:t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</w:tcPr>
          <w:p w:rsidR="00000000" w:rsidDel="00000000" w:rsidP="00000000" w:rsidRDefault="00000000" w:rsidRPr="00000000" w14:paraId="0000008D">
            <w:pPr>
              <w:widowControl w:val="0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  <w:drawing>
                <wp:inline distB="0" distT="0" distL="114300" distR="114300">
                  <wp:extent cx="355600" cy="534035"/>
                  <wp:effectExtent b="0" l="0" r="0" t="0"/>
                  <wp:docPr id="11" name="image29.png"/>
                  <a:graphic>
                    <a:graphicData uri="http://schemas.openxmlformats.org/drawingml/2006/picture">
                      <pic:pic>
                        <pic:nvPicPr>
                          <pic:cNvPr id="0" name="image29.png"/>
                          <pic:cNvPicPr preferRelativeResize="0"/>
                        </pic:nvPicPr>
                        <pic:blipFill>
                          <a:blip r:embed="rId1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53403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widowControl w:val="0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RE </w:t>
            </w:r>
          </w:p>
          <w:p w:rsidR="00000000" w:rsidDel="00000000" w:rsidP="00000000" w:rsidRDefault="00000000" w:rsidRPr="00000000" w14:paraId="0000008F">
            <w:pPr>
              <w:widowControl w:val="0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Why do some people believe in God and some do not?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</w:tcPr>
          <w:p w:rsidR="00000000" w:rsidDel="00000000" w:rsidP="00000000" w:rsidRDefault="00000000" w:rsidRPr="00000000" w14:paraId="00000090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Belief in God: what patterns can we see in our local area, our country</w:t>
            </w:r>
          </w:p>
          <w:p w:rsidR="00000000" w:rsidDel="00000000" w:rsidP="00000000" w:rsidRDefault="00000000" w:rsidRPr="00000000" w14:paraId="00000091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and our world?</w:t>
            </w:r>
          </w:p>
          <w:p w:rsidR="00000000" w:rsidDel="00000000" w:rsidP="00000000" w:rsidRDefault="00000000" w:rsidRPr="00000000" w14:paraId="00000092">
            <w:pPr>
              <w:widowControl w:val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</w:tcPr>
          <w:p w:rsidR="00000000" w:rsidDel="00000000" w:rsidP="00000000" w:rsidRDefault="00000000" w:rsidRPr="00000000" w14:paraId="0000009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What do we mean by agnostic, atheist or theist? Introducing the lens of</w:t>
            </w:r>
          </w:p>
          <w:p w:rsidR="00000000" w:rsidDel="00000000" w:rsidP="00000000" w:rsidRDefault="00000000" w:rsidRPr="00000000" w14:paraId="0000009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philosophy</w:t>
            </w:r>
          </w:p>
          <w:p w:rsidR="00000000" w:rsidDel="00000000" w:rsidP="00000000" w:rsidRDefault="00000000" w:rsidRPr="00000000" w14:paraId="00000095">
            <w:pPr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</w:tcPr>
          <w:p w:rsidR="00000000" w:rsidDel="00000000" w:rsidP="00000000" w:rsidRDefault="00000000" w:rsidRPr="00000000" w14:paraId="00000096">
            <w:pPr>
              <w:widowControl w:val="0"/>
              <w:spacing w:line="243.21690559387207" w:lineRule="auto"/>
              <w:ind w:right="62.476806640625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How can psychology help us understand what people mean when they</w:t>
            </w:r>
          </w:p>
          <w:p w:rsidR="00000000" w:rsidDel="00000000" w:rsidP="00000000" w:rsidRDefault="00000000" w:rsidRPr="00000000" w14:paraId="00000097">
            <w:pPr>
              <w:widowControl w:val="0"/>
              <w:spacing w:line="243.21690559387207" w:lineRule="auto"/>
              <w:ind w:right="62.476806640625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think about the idea of God?</w:t>
            </w:r>
          </w:p>
          <w:p w:rsidR="00000000" w:rsidDel="00000000" w:rsidP="00000000" w:rsidRDefault="00000000" w:rsidRPr="00000000" w14:paraId="00000098">
            <w:pPr>
              <w:widowControl w:val="0"/>
              <w:spacing w:line="243.21690559387207" w:lineRule="auto"/>
              <w:ind w:left="0" w:right="62.476806640625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</w:tcPr>
          <w:p w:rsidR="00000000" w:rsidDel="00000000" w:rsidP="00000000" w:rsidRDefault="00000000" w:rsidRPr="00000000" w14:paraId="00000099">
            <w:pPr>
              <w:widowControl w:val="0"/>
              <w:ind w:lef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What can we learn from theology about the idea of God?</w:t>
            </w:r>
          </w:p>
          <w:p w:rsidR="00000000" w:rsidDel="00000000" w:rsidP="00000000" w:rsidRDefault="00000000" w:rsidRPr="00000000" w14:paraId="0000009A">
            <w:pPr>
              <w:widowControl w:val="0"/>
              <w:ind w:left="119.8370361328125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</w:tcPr>
          <w:p w:rsidR="00000000" w:rsidDel="00000000" w:rsidP="00000000" w:rsidRDefault="00000000" w:rsidRPr="00000000" w14:paraId="0000009B">
            <w:pPr>
              <w:widowControl w:val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Why do some people believe that God does not exist?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00" w:val="clear"/>
            <w:tcMar>
              <w:top w:w="58.0" w:type="dxa"/>
              <w:left w:w="58.0" w:type="dxa"/>
              <w:bottom w:w="58.0" w:type="dxa"/>
              <w:right w:w="58.0" w:type="dxa"/>
            </w:tcMar>
          </w:tcPr>
          <w:p w:rsidR="00000000" w:rsidDel="00000000" w:rsidP="00000000" w:rsidRDefault="00000000" w:rsidRPr="00000000" w14:paraId="0000009E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Transition Week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</w:tcPr>
          <w:p w:rsidR="00000000" w:rsidDel="00000000" w:rsidP="00000000" w:rsidRDefault="00000000" w:rsidRPr="00000000" w14:paraId="0000009F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Why do some people believe in God and some people not? Where do I</w:t>
            </w:r>
          </w:p>
          <w:p w:rsidR="00000000" w:rsidDel="00000000" w:rsidP="00000000" w:rsidRDefault="00000000" w:rsidRPr="00000000" w14:paraId="000000A0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stand?</w:t>
            </w:r>
          </w:p>
          <w:p w:rsidR="00000000" w:rsidDel="00000000" w:rsidP="00000000" w:rsidRDefault="00000000" w:rsidRPr="00000000" w14:paraId="000000A1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4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</w:tcPr>
          <w:p w:rsidR="00000000" w:rsidDel="00000000" w:rsidP="00000000" w:rsidRDefault="00000000" w:rsidRPr="00000000" w14:paraId="000000A2">
            <w:pPr>
              <w:widowControl w:val="0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  <w:drawing>
                <wp:inline distB="0" distT="0" distL="114300" distR="114300">
                  <wp:extent cx="363855" cy="546100"/>
                  <wp:effectExtent b="0" l="0" r="0" t="0"/>
                  <wp:docPr id="17" name="image28.png"/>
                  <a:graphic>
                    <a:graphicData uri="http://schemas.openxmlformats.org/drawingml/2006/picture">
                      <pic:pic>
                        <pic:nvPicPr>
                          <pic:cNvPr id="0" name="image28.png"/>
                          <pic:cNvPicPr preferRelativeResize="0"/>
                        </pic:nvPicPr>
                        <pic:blipFill>
                          <a:blip r:embed="rId2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3855" cy="5461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  <w:vAlign w:val="center"/>
          </w:tcPr>
          <w:p w:rsidR="00000000" w:rsidDel="00000000" w:rsidP="00000000" w:rsidRDefault="00000000" w:rsidRPr="00000000" w14:paraId="000000A3">
            <w:pPr>
              <w:widowControl w:val="0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PE </w:t>
            </w:r>
          </w:p>
          <w:p w:rsidR="00000000" w:rsidDel="00000000" w:rsidP="00000000" w:rsidRDefault="00000000" w:rsidRPr="00000000" w14:paraId="000000A4">
            <w:pPr>
              <w:widowControl w:val="0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Topic: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Athletics/</w:t>
            </w:r>
          </w:p>
          <w:p w:rsidR="00000000" w:rsidDel="00000000" w:rsidP="00000000" w:rsidRDefault="00000000" w:rsidRPr="00000000" w14:paraId="000000A5">
            <w:pPr>
              <w:widowControl w:val="0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Cricket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br w:type="textWrapping"/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</w:tcPr>
          <w:p w:rsidR="00000000" w:rsidDel="00000000" w:rsidP="00000000" w:rsidRDefault="00000000" w:rsidRPr="00000000" w14:paraId="000000A6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How does your body change when running at different speeds?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u w:val="single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</w:tcPr>
          <w:p w:rsidR="00000000" w:rsidDel="00000000" w:rsidP="00000000" w:rsidRDefault="00000000" w:rsidRPr="00000000" w14:paraId="000000A7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Can you pace yourself and run continuously?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</w:tcPr>
          <w:p w:rsidR="00000000" w:rsidDel="00000000" w:rsidP="00000000" w:rsidRDefault="00000000" w:rsidRPr="00000000" w14:paraId="000000A8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Which parts of your body help you jump for distance?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u w:val="single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</w:tcPr>
          <w:p w:rsidR="00000000" w:rsidDel="00000000" w:rsidP="00000000" w:rsidRDefault="00000000" w:rsidRPr="00000000" w14:paraId="000000A9">
            <w:pPr>
              <w:rPr>
                <w:rFonts w:ascii="Calibri" w:cs="Calibri" w:eastAsia="Calibri" w:hAnsi="Calibri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Why is fielding important in cricket?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</w:tcPr>
          <w:p w:rsidR="00000000" w:rsidDel="00000000" w:rsidP="00000000" w:rsidRDefault="00000000" w:rsidRPr="00000000" w14:paraId="000000A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Can I apply my knowledge and skills in a game of cricket?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00" w:val="clear"/>
            <w:tcMar>
              <w:top w:w="58.0" w:type="dxa"/>
              <w:left w:w="58.0" w:type="dxa"/>
              <w:bottom w:w="58.0" w:type="dxa"/>
              <w:right w:w="58.0" w:type="dxa"/>
            </w:tcMar>
          </w:tcPr>
          <w:p w:rsidR="00000000" w:rsidDel="00000000" w:rsidP="00000000" w:rsidRDefault="00000000" w:rsidRPr="00000000" w14:paraId="000000AD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highlight w:val="yellow"/>
                <w:rtl w:val="0"/>
              </w:rPr>
              <w:t xml:space="preserve">Transition Week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</w:tcPr>
          <w:p w:rsidR="00000000" w:rsidDel="00000000" w:rsidP="00000000" w:rsidRDefault="00000000" w:rsidRPr="00000000" w14:paraId="000000A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Can I apply my knowledge and skills in a game of cricket?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39.814453124999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</w:tcPr>
          <w:p w:rsidR="00000000" w:rsidDel="00000000" w:rsidP="00000000" w:rsidRDefault="00000000" w:rsidRPr="00000000" w14:paraId="000000AF">
            <w:pPr>
              <w:widowControl w:val="0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widowControl w:val="0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  <w:drawing>
                <wp:inline distB="0" distT="0" distL="114300" distR="114300">
                  <wp:extent cx="349250" cy="524510"/>
                  <wp:effectExtent b="0" l="0" r="0" t="0"/>
                  <wp:docPr id="15" name="image16.png"/>
                  <a:graphic>
                    <a:graphicData uri="http://schemas.openxmlformats.org/drawingml/2006/picture">
                      <pic:pic>
                        <pic:nvPicPr>
                          <pic:cNvPr id="0" name="image16.png"/>
                          <pic:cNvPicPr preferRelativeResize="0"/>
                        </pic:nvPicPr>
                        <pic:blipFill>
                          <a:blip r:embed="rId2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250" cy="52451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  <w:vAlign w:val="center"/>
          </w:tcPr>
          <w:p w:rsidR="00000000" w:rsidDel="00000000" w:rsidP="00000000" w:rsidRDefault="00000000" w:rsidRPr="00000000" w14:paraId="000000B1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Geography</w:t>
            </w:r>
          </w:p>
          <w:p w:rsidR="00000000" w:rsidDel="00000000" w:rsidP="00000000" w:rsidRDefault="00000000" w:rsidRPr="00000000" w14:paraId="000000B2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Topic: </w:t>
            </w:r>
          </w:p>
          <w:p w:rsidR="00000000" w:rsidDel="00000000" w:rsidP="00000000" w:rsidRDefault="00000000" w:rsidRPr="00000000" w14:paraId="000000B3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California</w:t>
            </w:r>
          </w:p>
          <w:p w:rsidR="00000000" w:rsidDel="00000000" w:rsidP="00000000" w:rsidRDefault="00000000" w:rsidRPr="00000000" w14:paraId="000000B4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</w:tcPr>
          <w:p w:rsidR="00000000" w:rsidDel="00000000" w:rsidP="00000000" w:rsidRDefault="00000000" w:rsidRPr="00000000" w14:paraId="000000B5">
            <w:pPr>
              <w:widowControl w:val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Where is California and what is the climate like?</w:t>
            </w:r>
          </w:p>
          <w:p w:rsidR="00000000" w:rsidDel="00000000" w:rsidP="00000000" w:rsidRDefault="00000000" w:rsidRPr="00000000" w14:paraId="000000B6">
            <w:pPr>
              <w:widowControl w:val="0"/>
              <w:jc w:val="left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</w:tcPr>
          <w:p w:rsidR="00000000" w:rsidDel="00000000" w:rsidP="00000000" w:rsidRDefault="00000000" w:rsidRPr="00000000" w14:paraId="000000B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What landscape types are there in California?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</w:tcPr>
          <w:p w:rsidR="00000000" w:rsidDel="00000000" w:rsidP="00000000" w:rsidRDefault="00000000" w:rsidRPr="00000000" w14:paraId="000000B8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What is the human geography of California like?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</w:tcPr>
          <w:p w:rsidR="00000000" w:rsidDel="00000000" w:rsidP="00000000" w:rsidRDefault="00000000" w:rsidRPr="00000000" w14:paraId="000000B9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What is it like to live in San Francisco and Los Angeles?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</w:tcPr>
          <w:p w:rsidR="00000000" w:rsidDel="00000000" w:rsidP="00000000" w:rsidRDefault="00000000" w:rsidRPr="00000000" w14:paraId="000000BA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What is the physical geography of California like?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00" w:val="clear"/>
            <w:tcMar>
              <w:top w:w="58.0" w:type="dxa"/>
              <w:left w:w="58.0" w:type="dxa"/>
              <w:bottom w:w="58.0" w:type="dxa"/>
              <w:right w:w="58.0" w:type="dxa"/>
            </w:tcMar>
          </w:tcPr>
          <w:p w:rsidR="00000000" w:rsidDel="00000000" w:rsidP="00000000" w:rsidRDefault="00000000" w:rsidRPr="00000000" w14:paraId="000000BD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Transition Week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</w:tcPr>
          <w:p w:rsidR="00000000" w:rsidDel="00000000" w:rsidP="00000000" w:rsidRDefault="00000000" w:rsidRPr="00000000" w14:paraId="000000BE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How can I apply my new knowledge and skills?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</w:tcPr>
          <w:p w:rsidR="00000000" w:rsidDel="00000000" w:rsidP="00000000" w:rsidRDefault="00000000" w:rsidRPr="00000000" w14:paraId="000000BF">
            <w:pPr>
              <w:widowControl w:val="0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  <w:drawing>
                <wp:inline distB="0" distT="0" distL="114300" distR="114300">
                  <wp:extent cx="330200" cy="495935"/>
                  <wp:effectExtent b="0" l="0" r="0" t="0"/>
                  <wp:docPr id="20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2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49593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  <w:drawing>
                <wp:inline distB="0" distT="0" distL="114300" distR="114300">
                  <wp:extent cx="323850" cy="485775"/>
                  <wp:effectExtent b="0" l="0" r="0" t="0"/>
                  <wp:docPr id="18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2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4857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  <w:vAlign w:val="center"/>
          </w:tcPr>
          <w:p w:rsidR="00000000" w:rsidDel="00000000" w:rsidP="00000000" w:rsidRDefault="00000000" w:rsidRPr="00000000" w14:paraId="000000C0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DT</w:t>
            </w:r>
          </w:p>
          <w:p w:rsidR="00000000" w:rsidDel="00000000" w:rsidP="00000000" w:rsidRDefault="00000000" w:rsidRPr="00000000" w14:paraId="000000C1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Topic: Biscuit Packaging</w:t>
            </w:r>
          </w:p>
          <w:p w:rsidR="00000000" w:rsidDel="00000000" w:rsidP="00000000" w:rsidRDefault="00000000" w:rsidRPr="00000000" w14:paraId="000000C2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</w:tcPr>
          <w:p w:rsidR="00000000" w:rsidDel="00000000" w:rsidP="00000000" w:rsidRDefault="00000000" w:rsidRPr="00000000" w14:paraId="000000C3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LC1: HWCI Research existing products?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</w:tcPr>
          <w:p w:rsidR="00000000" w:rsidDel="00000000" w:rsidP="00000000" w:rsidRDefault="00000000" w:rsidRPr="00000000" w14:paraId="000000C4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LC2: HWCI Develop technical skills (creating frames)?</w:t>
            </w:r>
          </w:p>
          <w:p w:rsidR="00000000" w:rsidDel="00000000" w:rsidP="00000000" w:rsidRDefault="00000000" w:rsidRPr="00000000" w14:paraId="000000C5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</w:tcPr>
          <w:p w:rsidR="00000000" w:rsidDel="00000000" w:rsidP="00000000" w:rsidRDefault="00000000" w:rsidRPr="00000000" w14:paraId="000000C6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LC3: HWCI Design a structure?</w:t>
            </w:r>
          </w:p>
          <w:p w:rsidR="00000000" w:rsidDel="00000000" w:rsidP="00000000" w:rsidRDefault="00000000" w:rsidRPr="00000000" w14:paraId="000000C7">
            <w:pPr>
              <w:widowControl w:val="0"/>
              <w:rPr>
                <w:rFonts w:ascii="Calibri" w:cs="Calibri" w:eastAsia="Calibri" w:hAnsi="Calibri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</w:tcPr>
          <w:p w:rsidR="00000000" w:rsidDel="00000000" w:rsidP="00000000" w:rsidRDefault="00000000" w:rsidRPr="00000000" w14:paraId="000000C8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LC4: HWCI Make a package to meet a design brief?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</w:tcPr>
          <w:p w:rsidR="00000000" w:rsidDel="00000000" w:rsidP="00000000" w:rsidRDefault="00000000" w:rsidRPr="00000000" w14:paraId="000000C9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LC5: HWCI Make a package to meet a design brief?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00" w:val="clear"/>
            <w:tcMar>
              <w:top w:w="58.0" w:type="dxa"/>
              <w:left w:w="58.0" w:type="dxa"/>
              <w:bottom w:w="58.0" w:type="dxa"/>
              <w:right w:w="58.0" w:type="dxa"/>
            </w:tcMar>
          </w:tcPr>
          <w:p w:rsidR="00000000" w:rsidDel="00000000" w:rsidP="00000000" w:rsidRDefault="00000000" w:rsidRPr="00000000" w14:paraId="000000CC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Transition Week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</w:tcPr>
          <w:p w:rsidR="00000000" w:rsidDel="00000000" w:rsidP="00000000" w:rsidRDefault="00000000" w:rsidRPr="00000000" w14:paraId="000000CD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LC6: HWCI Evaluate my package?</w:t>
            </w:r>
          </w:p>
        </w:tc>
      </w:tr>
      <w:tr>
        <w:trPr>
          <w:cantSplit w:val="0"/>
          <w:trHeight w:val="103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</w:tcPr>
          <w:p w:rsidR="00000000" w:rsidDel="00000000" w:rsidP="00000000" w:rsidRDefault="00000000" w:rsidRPr="00000000" w14:paraId="000000CE">
            <w:pPr>
              <w:widowControl w:val="0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  <w:drawing>
                <wp:inline distB="0" distT="0" distL="114300" distR="114300">
                  <wp:extent cx="321310" cy="482600"/>
                  <wp:effectExtent b="0" l="0" r="0" t="0"/>
                  <wp:docPr id="19" name="image15.png"/>
                  <a:graphic>
                    <a:graphicData uri="http://schemas.openxmlformats.org/drawingml/2006/picture">
                      <pic:pic>
                        <pic:nvPicPr>
                          <pic:cNvPr id="0" name="image15.png"/>
                          <pic:cNvPicPr preferRelativeResize="0"/>
                        </pic:nvPicPr>
                        <pic:blipFill>
                          <a:blip r:embed="rId2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310" cy="4826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  <w:vAlign w:val="center"/>
          </w:tcPr>
          <w:p w:rsidR="00000000" w:rsidDel="00000000" w:rsidP="00000000" w:rsidRDefault="00000000" w:rsidRPr="00000000" w14:paraId="000000CF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Computing - Topic: Scratch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</w:tcPr>
          <w:p w:rsidR="00000000" w:rsidDel="00000000" w:rsidP="00000000" w:rsidRDefault="00000000" w:rsidRPr="00000000" w14:paraId="000000D0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To explain how selection is used in computer programs.</w:t>
            </w:r>
          </w:p>
          <w:p w:rsidR="00000000" w:rsidDel="00000000" w:rsidP="00000000" w:rsidRDefault="00000000" w:rsidRPr="00000000" w14:paraId="000000D1">
            <w:pPr>
              <w:jc w:val="center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</w:tcPr>
          <w:p w:rsidR="00000000" w:rsidDel="00000000" w:rsidP="00000000" w:rsidRDefault="00000000" w:rsidRPr="00000000" w14:paraId="000000D2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To relate that a conditional statement connects a condition to an outcome</w:t>
            </w:r>
          </w:p>
          <w:p w:rsidR="00000000" w:rsidDel="00000000" w:rsidP="00000000" w:rsidRDefault="00000000" w:rsidRPr="00000000" w14:paraId="000000D3">
            <w:pPr>
              <w:jc w:val="center"/>
              <w:rPr>
                <w:rFonts w:ascii="Calibri" w:cs="Calibri" w:eastAsia="Calibri" w:hAnsi="Calibri"/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</w:tcPr>
          <w:p w:rsidR="00000000" w:rsidDel="00000000" w:rsidP="00000000" w:rsidRDefault="00000000" w:rsidRPr="00000000" w14:paraId="000000D4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To explain how selection directs the flow of a program.</w:t>
            </w:r>
          </w:p>
          <w:p w:rsidR="00000000" w:rsidDel="00000000" w:rsidP="00000000" w:rsidRDefault="00000000" w:rsidRPr="00000000" w14:paraId="000000D5">
            <w:pPr>
              <w:jc w:val="center"/>
              <w:rPr>
                <w:rFonts w:ascii="Calibri" w:cs="Calibri" w:eastAsia="Calibri" w:hAnsi="Calibri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</w:tcPr>
          <w:p w:rsidR="00000000" w:rsidDel="00000000" w:rsidP="00000000" w:rsidRDefault="00000000" w:rsidRPr="00000000" w14:paraId="000000D6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To design a program that uses selection.</w:t>
            </w:r>
          </w:p>
          <w:p w:rsidR="00000000" w:rsidDel="00000000" w:rsidP="00000000" w:rsidRDefault="00000000" w:rsidRPr="00000000" w14:paraId="000000D7">
            <w:pPr>
              <w:jc w:val="center"/>
              <w:rPr>
                <w:rFonts w:ascii="Calibri" w:cs="Calibri" w:eastAsia="Calibri" w:hAnsi="Calibri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</w:tcPr>
          <w:p w:rsidR="00000000" w:rsidDel="00000000" w:rsidP="00000000" w:rsidRDefault="00000000" w:rsidRPr="00000000" w14:paraId="000000D8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To create a program that uses selection.</w:t>
            </w:r>
          </w:p>
          <w:p w:rsidR="00000000" w:rsidDel="00000000" w:rsidP="00000000" w:rsidRDefault="00000000" w:rsidRPr="00000000" w14:paraId="000000D9">
            <w:pPr>
              <w:jc w:val="center"/>
              <w:rPr>
                <w:rFonts w:ascii="Calibri" w:cs="Calibri" w:eastAsia="Calibri" w:hAnsi="Calibri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00" w:val="clear"/>
            <w:tcMar>
              <w:top w:w="58.0" w:type="dxa"/>
              <w:left w:w="58.0" w:type="dxa"/>
              <w:bottom w:w="58.0" w:type="dxa"/>
              <w:right w:w="58.0" w:type="dxa"/>
            </w:tcMar>
          </w:tcPr>
          <w:p w:rsidR="00000000" w:rsidDel="00000000" w:rsidP="00000000" w:rsidRDefault="00000000" w:rsidRPr="00000000" w14:paraId="000000DC">
            <w:pPr>
              <w:widowControl w:val="0"/>
              <w:jc w:val="center"/>
              <w:rPr>
                <w:rFonts w:ascii="Calibri" w:cs="Calibri" w:eastAsia="Calibri" w:hAnsi="Calibri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highlight w:val="yellow"/>
                <w:rtl w:val="0"/>
              </w:rPr>
              <w:t xml:space="preserve">Transition Week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</w:tcPr>
          <w:p w:rsidR="00000000" w:rsidDel="00000000" w:rsidP="00000000" w:rsidRDefault="00000000" w:rsidRPr="00000000" w14:paraId="000000DD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To evaluate my program</w:t>
            </w:r>
          </w:p>
          <w:p w:rsidR="00000000" w:rsidDel="00000000" w:rsidP="00000000" w:rsidRDefault="00000000" w:rsidRPr="00000000" w14:paraId="000000DE">
            <w:pPr>
              <w:jc w:val="center"/>
              <w:rPr>
                <w:rFonts w:ascii="Calibri" w:cs="Calibri" w:eastAsia="Calibri" w:hAnsi="Calibri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4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</w:tcPr>
          <w:p w:rsidR="00000000" w:rsidDel="00000000" w:rsidP="00000000" w:rsidRDefault="00000000" w:rsidRPr="00000000" w14:paraId="000000DF">
            <w:pPr>
              <w:widowControl w:val="0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  <w:drawing>
                <wp:inline distB="0" distT="0" distL="114300" distR="114300">
                  <wp:extent cx="351155" cy="527050"/>
                  <wp:effectExtent b="0" l="0" r="0" t="0"/>
                  <wp:docPr id="21" name="image24.png"/>
                  <a:graphic>
                    <a:graphicData uri="http://schemas.openxmlformats.org/drawingml/2006/picture">
                      <pic:pic>
                        <pic:nvPicPr>
                          <pic:cNvPr id="0" name="image24.png"/>
                          <pic:cNvPicPr preferRelativeResize="0"/>
                        </pic:nvPicPr>
                        <pic:blipFill>
                          <a:blip r:embed="rId2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1155" cy="5270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  <w:vAlign w:val="center"/>
          </w:tcPr>
          <w:p w:rsidR="00000000" w:rsidDel="00000000" w:rsidP="00000000" w:rsidRDefault="00000000" w:rsidRPr="00000000" w14:paraId="000000E0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MIMW </w:t>
            </w:r>
          </w:p>
          <w:p w:rsidR="00000000" w:rsidDel="00000000" w:rsidP="00000000" w:rsidRDefault="00000000" w:rsidRPr="00000000" w14:paraId="000000E1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Topic : How can I work collaboratively?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</w:tcPr>
          <w:p w:rsidR="00000000" w:rsidDel="00000000" w:rsidP="00000000" w:rsidRDefault="00000000" w:rsidRPr="00000000" w14:paraId="000000E2">
            <w:pPr>
              <w:spacing w:after="240" w:before="240" w:lineRule="auto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To explore the ups and downs of friendships.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</w:tcPr>
          <w:p w:rsidR="00000000" w:rsidDel="00000000" w:rsidP="00000000" w:rsidRDefault="00000000" w:rsidRPr="00000000" w14:paraId="000000E3">
            <w:pPr>
              <w:spacing w:after="240" w:befor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To understand the concept of marriage.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</w:tcPr>
          <w:p w:rsidR="00000000" w:rsidDel="00000000" w:rsidP="00000000" w:rsidRDefault="00000000" w:rsidRPr="00000000" w14:paraId="000000E4">
            <w:pPr>
              <w:spacing w:after="240" w:befor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To begin to understand self-respect.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</w:tcPr>
          <w:p w:rsidR="00000000" w:rsidDel="00000000" w:rsidP="00000000" w:rsidRDefault="00000000" w:rsidRPr="00000000" w14:paraId="000000E5">
            <w:pPr>
              <w:spacing w:after="240"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To begin to understand that family relationships can sometimes make children feel unhappy and what they can do if this happens.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</w:tcPr>
          <w:p w:rsidR="00000000" w:rsidDel="00000000" w:rsidP="00000000" w:rsidRDefault="00000000" w:rsidRPr="00000000" w14:paraId="000000E6">
            <w:pPr>
              <w:spacing w:after="240" w:befor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To understand more about bullying and how to help.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00" w:val="clear"/>
            <w:tcMar>
              <w:top w:w="58.0" w:type="dxa"/>
              <w:left w:w="58.0" w:type="dxa"/>
              <w:bottom w:w="58.0" w:type="dxa"/>
              <w:right w:w="58.0" w:type="dxa"/>
            </w:tcMar>
          </w:tcPr>
          <w:p w:rsidR="00000000" w:rsidDel="00000000" w:rsidP="00000000" w:rsidRDefault="00000000" w:rsidRPr="00000000" w14:paraId="000000E9">
            <w:pPr>
              <w:widowControl w:val="0"/>
              <w:jc w:val="center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highlight w:val="yellow"/>
                <w:rtl w:val="0"/>
              </w:rPr>
              <w:t xml:space="preserve">Transition Week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</w:tcPr>
          <w:p w:rsidR="00000000" w:rsidDel="00000000" w:rsidP="00000000" w:rsidRDefault="00000000" w:rsidRPr="00000000" w14:paraId="000000EA">
            <w:pPr>
              <w:spacing w:after="240" w:befor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To explore the impact of stereotypes and how they can lead to discrimination.</w:t>
            </w:r>
          </w:p>
        </w:tc>
      </w:tr>
      <w:tr>
        <w:trPr>
          <w:cantSplit w:val="0"/>
          <w:trHeight w:val="94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</w:tcPr>
          <w:p w:rsidR="00000000" w:rsidDel="00000000" w:rsidP="00000000" w:rsidRDefault="00000000" w:rsidRPr="00000000" w14:paraId="000000EB">
            <w:pPr>
              <w:widowControl w:val="0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  <w:drawing>
                <wp:inline distB="0" distT="0" distL="114300" distR="114300">
                  <wp:extent cx="342900" cy="514350"/>
                  <wp:effectExtent b="0" l="0" r="0" t="0"/>
                  <wp:docPr id="22" name="image27.png"/>
                  <a:graphic>
                    <a:graphicData uri="http://schemas.openxmlformats.org/drawingml/2006/picture">
                      <pic:pic>
                        <pic:nvPicPr>
                          <pic:cNvPr id="0" name="image27.png"/>
                          <pic:cNvPicPr preferRelativeResize="0"/>
                        </pic:nvPicPr>
                        <pic:blipFill>
                          <a:blip r:embed="rId2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5143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  <w:vAlign w:val="center"/>
          </w:tcPr>
          <w:p w:rsidR="00000000" w:rsidDel="00000000" w:rsidP="00000000" w:rsidRDefault="00000000" w:rsidRPr="00000000" w14:paraId="000000EC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Spanish -</w:t>
            </w:r>
          </w:p>
          <w:p w:rsidR="00000000" w:rsidDel="00000000" w:rsidP="00000000" w:rsidRDefault="00000000" w:rsidRPr="00000000" w14:paraId="000000ED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Topic 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</w:tcPr>
          <w:p w:rsidR="00000000" w:rsidDel="00000000" w:rsidP="00000000" w:rsidRDefault="00000000" w:rsidRPr="00000000" w14:paraId="000000EE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LC:HWCI recall body parts?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</w:tcPr>
          <w:p w:rsidR="00000000" w:rsidDel="00000000" w:rsidP="00000000" w:rsidRDefault="00000000" w:rsidRPr="00000000" w14:paraId="000000EF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LC:HWCI identify clothes?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</w:tcPr>
          <w:p w:rsidR="00000000" w:rsidDel="00000000" w:rsidP="00000000" w:rsidRDefault="00000000" w:rsidRPr="00000000" w14:paraId="000000F0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LC:HWCI describe clothes?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LC:HWCI give my opinion?</w:t>
            </w:r>
          </w:p>
        </w:tc>
        <w:tc>
          <w:tcPr>
            <w:gridSpan w:val="2"/>
            <w:tcBorders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LC:HWCI talk in a shop in Spain?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</w:tcPr>
          <w:p w:rsidR="00000000" w:rsidDel="00000000" w:rsidP="00000000" w:rsidRDefault="00000000" w:rsidRPr="00000000" w14:paraId="000000F5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Transition Week</w:t>
            </w:r>
          </w:p>
          <w:p w:rsidR="00000000" w:rsidDel="00000000" w:rsidP="00000000" w:rsidRDefault="00000000" w:rsidRPr="00000000" w14:paraId="000000F6">
            <w:pPr>
              <w:widowControl w:val="0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LC:HWCI explore Spanish culture? (Festival)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</w:tcPr>
          <w:p w:rsidR="00000000" w:rsidDel="00000000" w:rsidP="00000000" w:rsidRDefault="00000000" w:rsidRPr="00000000" w14:paraId="000000F7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LC:HWCI talk in a shop in Spain?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4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</w:tcPr>
          <w:p w:rsidR="00000000" w:rsidDel="00000000" w:rsidP="00000000" w:rsidRDefault="00000000" w:rsidRPr="00000000" w14:paraId="000000F8">
            <w:pPr>
              <w:widowControl w:val="0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  <w:drawing>
                <wp:inline distB="0" distT="0" distL="114300" distR="114300">
                  <wp:extent cx="321945" cy="463550"/>
                  <wp:effectExtent b="0" l="0" r="0" t="0"/>
                  <wp:docPr id="23" name="image19.png"/>
                  <a:graphic>
                    <a:graphicData uri="http://schemas.openxmlformats.org/drawingml/2006/picture">
                      <pic:pic>
                        <pic:nvPicPr>
                          <pic:cNvPr id="0" name="image19.png"/>
                          <pic:cNvPicPr preferRelativeResize="0"/>
                        </pic:nvPicPr>
                        <pic:blipFill>
                          <a:blip r:embed="rId2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945" cy="4635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  <w:vAlign w:val="center"/>
          </w:tcPr>
          <w:p w:rsidR="00000000" w:rsidDel="00000000" w:rsidP="00000000" w:rsidRDefault="00000000" w:rsidRPr="00000000" w14:paraId="000000F9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Music -</w:t>
            </w:r>
          </w:p>
          <w:p w:rsidR="00000000" w:rsidDel="00000000" w:rsidP="00000000" w:rsidRDefault="00000000" w:rsidRPr="00000000" w14:paraId="000000FA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Topic :</w:t>
            </w:r>
          </w:p>
          <w:p w:rsidR="00000000" w:rsidDel="00000000" w:rsidP="00000000" w:rsidRDefault="00000000" w:rsidRPr="00000000" w14:paraId="000000FB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</w:tcPr>
          <w:p w:rsidR="00000000" w:rsidDel="00000000" w:rsidP="00000000" w:rsidRDefault="00000000" w:rsidRPr="00000000" w14:paraId="000000FC">
            <w:pPr>
              <w:widowControl w:val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What is Baroque music? 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</w:tcPr>
          <w:p w:rsidR="00000000" w:rsidDel="00000000" w:rsidP="00000000" w:rsidRDefault="00000000" w:rsidRPr="00000000" w14:paraId="000000FD">
            <w:pPr>
              <w:widowControl w:val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When was the Classical period?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</w:tcPr>
          <w:p w:rsidR="00000000" w:rsidDel="00000000" w:rsidP="00000000" w:rsidRDefault="00000000" w:rsidRPr="00000000" w14:paraId="000000FE">
            <w:pPr>
              <w:widowControl w:val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How does music from the Romantic period make you feel?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</w:tcPr>
          <w:p w:rsidR="00000000" w:rsidDel="00000000" w:rsidP="00000000" w:rsidRDefault="00000000" w:rsidRPr="00000000" w14:paraId="000000FF">
            <w:pPr>
              <w:widowControl w:val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How did music change in the 20th century? 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</w:tcPr>
          <w:p w:rsidR="00000000" w:rsidDel="00000000" w:rsidP="00000000" w:rsidRDefault="00000000" w:rsidRPr="00000000" w14:paraId="00000100">
            <w:pPr>
              <w:widowControl w:val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Can I write and perform a piece for my instrument?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00" w:val="clear"/>
            <w:tcMar>
              <w:top w:w="58.0" w:type="dxa"/>
              <w:left w:w="58.0" w:type="dxa"/>
              <w:bottom w:w="58.0" w:type="dxa"/>
              <w:right w:w="58.0" w:type="dxa"/>
            </w:tcMar>
          </w:tcPr>
          <w:p w:rsidR="00000000" w:rsidDel="00000000" w:rsidP="00000000" w:rsidRDefault="00000000" w:rsidRPr="00000000" w14:paraId="00000103">
            <w:pPr>
              <w:widowControl w:val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Transition Week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</w:tcPr>
          <w:p w:rsidR="00000000" w:rsidDel="00000000" w:rsidP="00000000" w:rsidRDefault="00000000" w:rsidRPr="00000000" w14:paraId="00000104">
            <w:pPr>
              <w:widowControl w:val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Can I identify the style of music by listening and recalling musical features?  </w:t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</w:tcPr>
          <w:p w:rsidR="00000000" w:rsidDel="00000000" w:rsidP="00000000" w:rsidRDefault="00000000" w:rsidRPr="00000000" w14:paraId="00000105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Cultural Capital Y5 trips, visits, experiences, focus days, </w:t>
            </w:r>
          </w:p>
          <w:p w:rsidR="00000000" w:rsidDel="00000000" w:rsidP="00000000" w:rsidRDefault="00000000" w:rsidRPr="00000000" w14:paraId="00000106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HEN?</w:t>
            </w:r>
          </w:p>
          <w:p w:rsidR="00000000" w:rsidDel="00000000" w:rsidP="00000000" w:rsidRDefault="00000000" w:rsidRPr="00000000" w14:paraId="00000107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</w:tcPr>
          <w:p w:rsidR="00000000" w:rsidDel="00000000" w:rsidP="00000000" w:rsidRDefault="00000000" w:rsidRPr="00000000" w14:paraId="00000109">
            <w:pPr>
              <w:spacing w:after="160" w:line="259" w:lineRule="auto"/>
              <w:rPr>
                <w:rFonts w:ascii="Calibri" w:cs="Calibri" w:eastAsia="Calibri" w:hAnsi="Calibri"/>
                <w:b w:val="1"/>
                <w:bCs w:val="1"/>
                <w:shd w:fill="ffd966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</w:tcPr>
          <w:p w:rsidR="00000000" w:rsidDel="00000000" w:rsidP="00000000" w:rsidRDefault="00000000" w:rsidRPr="00000000" w14:paraId="0000010A">
            <w:pPr>
              <w:spacing w:after="160" w:line="259" w:lineRule="auto"/>
              <w:jc w:val="left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</w:tcPr>
          <w:p w:rsidR="00000000" w:rsidDel="00000000" w:rsidP="00000000" w:rsidRDefault="00000000" w:rsidRPr="00000000" w14:paraId="0000010B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</w:tcPr>
          <w:p w:rsidR="00000000" w:rsidDel="00000000" w:rsidP="00000000" w:rsidRDefault="00000000" w:rsidRPr="00000000" w14:paraId="0000010C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</w:tcPr>
          <w:p w:rsidR="00000000" w:rsidDel="00000000" w:rsidP="00000000" w:rsidRDefault="00000000" w:rsidRPr="00000000" w14:paraId="0000010D">
            <w:pPr>
              <w:widowControl w:val="0"/>
              <w:spacing w:line="256" w:lineRule="auto"/>
              <w:jc w:val="center"/>
              <w:rPr>
                <w:rFonts w:ascii="Calibri" w:cs="Calibri" w:eastAsia="Calibri" w:hAnsi="Calibri"/>
                <w:shd w:fill="ffd966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00" w:val="clear"/>
            <w:tcMar>
              <w:top w:w="58.0" w:type="dxa"/>
              <w:left w:w="58.0" w:type="dxa"/>
              <w:bottom w:w="58.0" w:type="dxa"/>
              <w:right w:w="58.0" w:type="dxa"/>
            </w:tcMar>
          </w:tcPr>
          <w:p w:rsidR="00000000" w:rsidDel="00000000" w:rsidP="00000000" w:rsidRDefault="00000000" w:rsidRPr="00000000" w14:paraId="00000110">
            <w:pPr>
              <w:widowControl w:val="0"/>
              <w:jc w:val="center"/>
              <w:rPr>
                <w:rFonts w:ascii="Calibri" w:cs="Calibri" w:eastAsia="Calibri" w:hAnsi="Calibri"/>
                <w:shd w:fill="ffd966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Transition Week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</w:tcPr>
          <w:p w:rsidR="00000000" w:rsidDel="00000000" w:rsidP="00000000" w:rsidRDefault="00000000" w:rsidRPr="00000000" w14:paraId="00000111">
            <w:pPr>
              <w:widowControl w:val="0"/>
              <w:spacing w:line="256" w:lineRule="auto"/>
              <w:jc w:val="center"/>
              <w:rPr>
                <w:rFonts w:ascii="Calibri" w:cs="Calibri" w:eastAsia="Calibri" w:hAnsi="Calibri"/>
                <w:shd w:fill="ffd966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pageBreakBefore w:val="0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5676900</wp:posOffset>
            </wp:positionH>
            <wp:positionV relativeFrom="paragraph">
              <wp:posOffset>0</wp:posOffset>
            </wp:positionV>
            <wp:extent cx="463550" cy="463550"/>
            <wp:effectExtent b="0" l="0" r="0" t="0"/>
            <wp:wrapSquare wrapText="bothSides" distB="0" distT="0" distL="114300" distR="114300"/>
            <wp:docPr id="5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2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63550" cy="4635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4286250</wp:posOffset>
            </wp:positionH>
            <wp:positionV relativeFrom="paragraph">
              <wp:posOffset>0</wp:posOffset>
            </wp:positionV>
            <wp:extent cx="463550" cy="463550"/>
            <wp:effectExtent b="0" l="0" r="0" t="0"/>
            <wp:wrapSquare wrapText="bothSides" distB="0" distT="0" distL="114300" distR="114300"/>
            <wp:docPr id="4" name="image5.jpg"/>
            <a:graphic>
              <a:graphicData uri="http://schemas.openxmlformats.org/drawingml/2006/picture">
                <pic:pic>
                  <pic:nvPicPr>
                    <pic:cNvPr id="0" name="image5.jpg"/>
                    <pic:cNvPicPr preferRelativeResize="0"/>
                  </pic:nvPicPr>
                  <pic:blipFill>
                    <a:blip r:embed="rId2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63550" cy="4635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7067550</wp:posOffset>
            </wp:positionH>
            <wp:positionV relativeFrom="paragraph">
              <wp:posOffset>0</wp:posOffset>
            </wp:positionV>
            <wp:extent cx="469900" cy="469900"/>
            <wp:effectExtent b="0" l="0" r="0" t="0"/>
            <wp:wrapSquare wrapText="bothSides" distB="0" distT="0" distL="114300" distR="114300"/>
            <wp:docPr id="3" name="image11.jpg"/>
            <a:graphic>
              <a:graphicData uri="http://schemas.openxmlformats.org/drawingml/2006/picture">
                <pic:pic>
                  <pic:nvPicPr>
                    <pic:cNvPr id="0" name="image11.jpg"/>
                    <pic:cNvPicPr preferRelativeResize="0"/>
                  </pic:nvPicPr>
                  <pic:blipFill>
                    <a:blip r:embed="rId3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4699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114300</wp:posOffset>
            </wp:positionH>
            <wp:positionV relativeFrom="paragraph">
              <wp:posOffset>0</wp:posOffset>
            </wp:positionV>
            <wp:extent cx="463550" cy="463550"/>
            <wp:effectExtent b="0" l="0" r="0" t="0"/>
            <wp:wrapSquare wrapText="bothSides" distB="0" distT="0" distL="114300" distR="114300"/>
            <wp:docPr id="2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3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63550" cy="4635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809625</wp:posOffset>
            </wp:positionH>
            <wp:positionV relativeFrom="paragraph">
              <wp:posOffset>0</wp:posOffset>
            </wp:positionV>
            <wp:extent cx="463550" cy="463550"/>
            <wp:effectExtent b="0" l="0" r="0" t="0"/>
            <wp:wrapSquare wrapText="bothSides" distB="0" distT="0" distL="114300" distR="114300"/>
            <wp:docPr id="1" name="image18.jpg"/>
            <a:graphic>
              <a:graphicData uri="http://schemas.openxmlformats.org/drawingml/2006/picture">
                <pic:pic>
                  <pic:nvPicPr>
                    <pic:cNvPr id="0" name="image18.jpg"/>
                    <pic:cNvPicPr preferRelativeResize="0"/>
                  </pic:nvPicPr>
                  <pic:blipFill>
                    <a:blip r:embed="rId3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63550" cy="4635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2895600</wp:posOffset>
            </wp:positionH>
            <wp:positionV relativeFrom="paragraph">
              <wp:posOffset>0</wp:posOffset>
            </wp:positionV>
            <wp:extent cx="463550" cy="463550"/>
            <wp:effectExtent b="0" l="0" r="0" t="0"/>
            <wp:wrapSquare wrapText="bothSides" distB="0" distT="0" distL="114300" distR="114300"/>
            <wp:docPr id="16" name="image6.jpg"/>
            <a:graphic>
              <a:graphicData uri="http://schemas.openxmlformats.org/drawingml/2006/picture">
                <pic:pic>
                  <pic:nvPicPr>
                    <pic:cNvPr id="0" name="image6.jpg"/>
                    <pic:cNvPicPr preferRelativeResize="0"/>
                  </pic:nvPicPr>
                  <pic:blipFill>
                    <a:blip r:embed="rId3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63550" cy="4635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2200275</wp:posOffset>
            </wp:positionH>
            <wp:positionV relativeFrom="paragraph">
              <wp:posOffset>0</wp:posOffset>
            </wp:positionV>
            <wp:extent cx="463550" cy="463550"/>
            <wp:effectExtent b="0" l="0" r="0" t="0"/>
            <wp:wrapSquare wrapText="bothSides" distB="0" distT="0" distL="114300" distR="114300"/>
            <wp:docPr id="14" name="image13.jpg"/>
            <a:graphic>
              <a:graphicData uri="http://schemas.openxmlformats.org/drawingml/2006/picture">
                <pic:pic>
                  <pic:nvPicPr>
                    <pic:cNvPr id="0" name="image13.jpg"/>
                    <pic:cNvPicPr preferRelativeResize="0"/>
                  </pic:nvPicPr>
                  <pic:blipFill>
                    <a:blip r:embed="rId3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63550" cy="4635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6372225</wp:posOffset>
            </wp:positionH>
            <wp:positionV relativeFrom="paragraph">
              <wp:posOffset>0</wp:posOffset>
            </wp:positionV>
            <wp:extent cx="469900" cy="469900"/>
            <wp:effectExtent b="0" l="0" r="0" t="0"/>
            <wp:wrapSquare wrapText="bothSides" distB="0" distT="0" distL="114300" distR="114300"/>
            <wp:docPr id="12" name="image14.jpg"/>
            <a:graphic>
              <a:graphicData uri="http://schemas.openxmlformats.org/drawingml/2006/picture">
                <pic:pic>
                  <pic:nvPicPr>
                    <pic:cNvPr id="0" name="image14.jpg"/>
                    <pic:cNvPicPr preferRelativeResize="0"/>
                  </pic:nvPicPr>
                  <pic:blipFill>
                    <a:blip r:embed="rId3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4699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7762875</wp:posOffset>
            </wp:positionH>
            <wp:positionV relativeFrom="paragraph">
              <wp:posOffset>0</wp:posOffset>
            </wp:positionV>
            <wp:extent cx="463550" cy="463550"/>
            <wp:effectExtent b="0" l="0" r="0" t="0"/>
            <wp:wrapSquare wrapText="bothSides" distB="0" distT="0" distL="114300" distR="114300"/>
            <wp:docPr id="29" name="image23.jpg"/>
            <a:graphic>
              <a:graphicData uri="http://schemas.openxmlformats.org/drawingml/2006/picture">
                <pic:pic>
                  <pic:nvPicPr>
                    <pic:cNvPr id="0" name="image23.jpg"/>
                    <pic:cNvPicPr preferRelativeResize="0"/>
                  </pic:nvPicPr>
                  <pic:blipFill>
                    <a:blip r:embed="rId3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63550" cy="4635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4981575</wp:posOffset>
            </wp:positionH>
            <wp:positionV relativeFrom="paragraph">
              <wp:posOffset>0</wp:posOffset>
            </wp:positionV>
            <wp:extent cx="463550" cy="463550"/>
            <wp:effectExtent b="0" l="0" r="0" t="0"/>
            <wp:wrapSquare wrapText="bothSides" distB="0" distT="0" distL="114300" distR="114300"/>
            <wp:docPr id="28" name="image26.jpg"/>
            <a:graphic>
              <a:graphicData uri="http://schemas.openxmlformats.org/drawingml/2006/picture">
                <pic:pic>
                  <pic:nvPicPr>
                    <pic:cNvPr id="0" name="image26.jpg"/>
                    <pic:cNvPicPr preferRelativeResize="0"/>
                  </pic:nvPicPr>
                  <pic:blipFill>
                    <a:blip r:embed="rId3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63550" cy="4635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1504950</wp:posOffset>
            </wp:positionH>
            <wp:positionV relativeFrom="paragraph">
              <wp:posOffset>0</wp:posOffset>
            </wp:positionV>
            <wp:extent cx="463550" cy="463550"/>
            <wp:effectExtent b="0" l="0" r="0" t="0"/>
            <wp:wrapSquare wrapText="bothSides" distB="0" distT="0" distL="114300" distR="114300"/>
            <wp:docPr id="27" name="image20.jpg"/>
            <a:graphic>
              <a:graphicData uri="http://schemas.openxmlformats.org/drawingml/2006/picture">
                <pic:pic>
                  <pic:nvPicPr>
                    <pic:cNvPr id="0" name="image20.jpg"/>
                    <pic:cNvPicPr preferRelativeResize="0"/>
                  </pic:nvPicPr>
                  <pic:blipFill>
                    <a:blip r:embed="rId3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63550" cy="4635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3590925</wp:posOffset>
            </wp:positionH>
            <wp:positionV relativeFrom="paragraph">
              <wp:posOffset>0</wp:posOffset>
            </wp:positionV>
            <wp:extent cx="463550" cy="463550"/>
            <wp:effectExtent b="0" l="0" r="0" t="0"/>
            <wp:wrapSquare wrapText="bothSides" distB="0" distT="0" distL="114300" distR="114300"/>
            <wp:docPr id="26" name="image21.jpg"/>
            <a:graphic>
              <a:graphicData uri="http://schemas.openxmlformats.org/drawingml/2006/picture">
                <pic:pic>
                  <pic:nvPicPr>
                    <pic:cNvPr id="0" name="image21.jpg"/>
                    <pic:cNvPicPr preferRelativeResize="0"/>
                  </pic:nvPicPr>
                  <pic:blipFill>
                    <a:blip r:embed="rId3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63550" cy="4635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11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pageBreakBefore w:val="0"/>
        <w:rPr/>
      </w:pPr>
      <w:r w:rsidDel="00000000" w:rsidR="00000000" w:rsidRPr="00000000">
        <w:rPr>
          <w:rtl w:val="0"/>
        </w:rPr>
      </w:r>
    </w:p>
    <w:sectPr>
      <w:headerReference r:id="rId40" w:type="default"/>
      <w:pgSz w:h="23814" w:w="16839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1B">
    <w:pPr>
      <w:jc w:val="center"/>
      <w:rPr>
        <w:rFonts w:ascii="Calibri" w:cs="Calibri" w:eastAsia="Calibri" w:hAnsi="Calibri"/>
        <w:b w:val="1"/>
        <w:bCs w:val="1"/>
        <w:sz w:val="28"/>
        <w:szCs w:val="28"/>
      </w:rPr>
    </w:pPr>
    <w:r w:rsidDel="00000000" w:rsidR="00000000" w:rsidRPr="00000000">
      <w:rPr>
        <w:rFonts w:ascii="Calibri" w:cs="Calibri" w:eastAsia="Calibri" w:hAnsi="Calibri"/>
        <w:b w:val="1"/>
        <w:bCs w:val="1"/>
        <w:sz w:val="28"/>
        <w:szCs w:val="28"/>
        <w:rtl w:val="0"/>
      </w:rPr>
      <w:t xml:space="preserve">RYDERS HAYES - Whole school curriculum overview</w:t>
    </w:r>
    <w:r w:rsidDel="00000000" w:rsidR="00000000" w:rsidRPr="00000000">
      <w:drawing>
        <wp:anchor allowOverlap="1" behindDoc="0" distB="19050" distT="19050" distL="19050" distR="19050" hidden="0" layoutInCell="1" locked="0" relativeHeight="0" simplePos="0">
          <wp:simplePos x="0" y="0"/>
          <wp:positionH relativeFrom="column">
            <wp:posOffset>-714367</wp:posOffset>
          </wp:positionH>
          <wp:positionV relativeFrom="paragraph">
            <wp:posOffset>-430520</wp:posOffset>
          </wp:positionV>
          <wp:extent cx="885825" cy="874889"/>
          <wp:effectExtent b="0" l="0" r="0" t="0"/>
          <wp:wrapSquare wrapText="right" distB="19050" distT="19050" distL="19050" distR="19050"/>
          <wp:docPr id="25" name="image25.png"/>
          <a:graphic>
            <a:graphicData uri="http://schemas.openxmlformats.org/drawingml/2006/picture">
              <pic:pic>
                <pic:nvPicPr>
                  <pic:cNvPr id="0" name="image25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85825" cy="874889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9050" distT="19050" distL="19050" distR="19050" hidden="0" layoutInCell="1" locked="0" relativeHeight="0" simplePos="0">
          <wp:simplePos x="0" y="0"/>
          <wp:positionH relativeFrom="column">
            <wp:posOffset>8715375</wp:posOffset>
          </wp:positionH>
          <wp:positionV relativeFrom="paragraph">
            <wp:posOffset>-428614</wp:posOffset>
          </wp:positionV>
          <wp:extent cx="885825" cy="838200"/>
          <wp:effectExtent b="0" l="0" r="0" t="0"/>
          <wp:wrapSquare wrapText="right" distB="19050" distT="19050" distL="19050" distR="19050"/>
          <wp:docPr id="24" name="image22.png"/>
          <a:graphic>
            <a:graphicData uri="http://schemas.openxmlformats.org/drawingml/2006/picture">
              <pic:pic>
                <pic:nvPicPr>
                  <pic:cNvPr id="0" name="image2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85825" cy="8382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_GB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header" Target="header1.xml"/><Relationship Id="rId20" Type="http://schemas.openxmlformats.org/officeDocument/2006/relationships/image" Target="media/image28.png"/><Relationship Id="rId22" Type="http://schemas.openxmlformats.org/officeDocument/2006/relationships/image" Target="media/image1.png"/><Relationship Id="rId21" Type="http://schemas.openxmlformats.org/officeDocument/2006/relationships/image" Target="media/image16.png"/><Relationship Id="rId24" Type="http://schemas.openxmlformats.org/officeDocument/2006/relationships/image" Target="media/image15.png"/><Relationship Id="rId23" Type="http://schemas.openxmlformats.org/officeDocument/2006/relationships/image" Target="media/image2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2.png"/><Relationship Id="rId26" Type="http://schemas.openxmlformats.org/officeDocument/2006/relationships/image" Target="media/image27.png"/><Relationship Id="rId25" Type="http://schemas.openxmlformats.org/officeDocument/2006/relationships/image" Target="media/image24.png"/><Relationship Id="rId28" Type="http://schemas.openxmlformats.org/officeDocument/2006/relationships/image" Target="media/image4.jpg"/><Relationship Id="rId27" Type="http://schemas.openxmlformats.org/officeDocument/2006/relationships/image" Target="media/image19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29" Type="http://schemas.openxmlformats.org/officeDocument/2006/relationships/image" Target="media/image5.jpg"/><Relationship Id="rId7" Type="http://schemas.openxmlformats.org/officeDocument/2006/relationships/image" Target="media/image17.png"/><Relationship Id="rId8" Type="http://schemas.openxmlformats.org/officeDocument/2006/relationships/image" Target="media/image8.png"/><Relationship Id="rId31" Type="http://schemas.openxmlformats.org/officeDocument/2006/relationships/image" Target="media/image3.jpg"/><Relationship Id="rId30" Type="http://schemas.openxmlformats.org/officeDocument/2006/relationships/image" Target="media/image11.jpg"/><Relationship Id="rId11" Type="http://schemas.openxmlformats.org/officeDocument/2006/relationships/hyperlink" Target="https://teachhandwriting.co.uk/continuous-cursive-joins-choice-3.html" TargetMode="External"/><Relationship Id="rId33" Type="http://schemas.openxmlformats.org/officeDocument/2006/relationships/image" Target="media/image6.jpg"/><Relationship Id="rId10" Type="http://schemas.openxmlformats.org/officeDocument/2006/relationships/hyperlink" Target="https://teachhandwriting.co.uk/continuous-cursive-joins-choice-3.html" TargetMode="External"/><Relationship Id="rId32" Type="http://schemas.openxmlformats.org/officeDocument/2006/relationships/image" Target="media/image18.jpg"/><Relationship Id="rId13" Type="http://schemas.openxmlformats.org/officeDocument/2006/relationships/hyperlink" Target="https://teachhandwriting.co.uk/continuous-cursive-joins-choice-3.html" TargetMode="External"/><Relationship Id="rId35" Type="http://schemas.openxmlformats.org/officeDocument/2006/relationships/image" Target="media/image14.jpg"/><Relationship Id="rId12" Type="http://schemas.openxmlformats.org/officeDocument/2006/relationships/hyperlink" Target="https://teachhandwriting.co.uk/continuous-cursive-joins-choice-3.html" TargetMode="External"/><Relationship Id="rId34" Type="http://schemas.openxmlformats.org/officeDocument/2006/relationships/image" Target="media/image13.jpg"/><Relationship Id="rId15" Type="http://schemas.openxmlformats.org/officeDocument/2006/relationships/hyperlink" Target="https://teachhandwriting.co.uk/continuous-cursive-joins-choice-3.html" TargetMode="External"/><Relationship Id="rId37" Type="http://schemas.openxmlformats.org/officeDocument/2006/relationships/image" Target="media/image26.jpg"/><Relationship Id="rId14" Type="http://schemas.openxmlformats.org/officeDocument/2006/relationships/hyperlink" Target="https://teachhandwriting.co.uk/continuous-cursive-joins-choice-3.html" TargetMode="External"/><Relationship Id="rId36" Type="http://schemas.openxmlformats.org/officeDocument/2006/relationships/image" Target="media/image23.jpg"/><Relationship Id="rId17" Type="http://schemas.openxmlformats.org/officeDocument/2006/relationships/image" Target="media/image7.png"/><Relationship Id="rId39" Type="http://schemas.openxmlformats.org/officeDocument/2006/relationships/image" Target="media/image21.jpg"/><Relationship Id="rId16" Type="http://schemas.openxmlformats.org/officeDocument/2006/relationships/image" Target="media/image10.png"/><Relationship Id="rId38" Type="http://schemas.openxmlformats.org/officeDocument/2006/relationships/image" Target="media/image20.jpg"/><Relationship Id="rId19" Type="http://schemas.openxmlformats.org/officeDocument/2006/relationships/image" Target="media/image29.png"/><Relationship Id="rId18" Type="http://schemas.openxmlformats.org/officeDocument/2006/relationships/image" Target="media/image9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5.png"/><Relationship Id="rId2" Type="http://schemas.openxmlformats.org/officeDocument/2006/relationships/image" Target="media/image2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fBRG14yG+KL6HrEDRMsSv0ETsw==">CgMxLjAyCGguZ2pkZ3hzOAByITFDQVhfeU51ZHM1cUFfY3dDVTRWRDg3R09KaHBTVGdmeg==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